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13B3" w:rsidRDefault="00AB13B3" w:rsidP="00AB13B3">
      <w:r>
        <w:rPr>
          <w:rFonts w:ascii="Tahoma" w:hAnsi="Tahoma" w:cs="Tahoma"/>
          <w:b/>
          <w:bCs/>
          <w:color w:val="181818"/>
          <w:lang w:val="en-US"/>
        </w:rPr>
        <w:t>Dear Sir/Madam,</w:t>
      </w:r>
    </w:p>
    <w:p w:rsidR="00AB13B3" w:rsidRDefault="00AB13B3" w:rsidP="00AB13B3">
      <w:r>
        <w:rPr>
          <w:rFonts w:ascii="Tahoma" w:hAnsi="Tahoma" w:cs="Tahoma"/>
          <w:b/>
          <w:bCs/>
          <w:color w:val="181818"/>
          <w:lang w:val="en-US"/>
        </w:rPr>
        <w:t>Dear all,</w:t>
      </w:r>
    </w:p>
    <w:p w:rsidR="00AB13B3" w:rsidRDefault="00AB13B3" w:rsidP="00AB13B3">
      <w:pPr>
        <w:spacing w:before="100" w:beforeAutospacing="1" w:after="100" w:afterAutospacing="1"/>
        <w:jc w:val="both"/>
      </w:pPr>
      <w:r>
        <w:rPr>
          <w:rFonts w:ascii="Tahoma" w:hAnsi="Tahoma" w:cs="Tahoma"/>
          <w:b/>
          <w:bCs/>
          <w:color w:val="181818"/>
          <w:lang w:val="en-US"/>
        </w:rPr>
        <w:t> </w:t>
      </w:r>
    </w:p>
    <w:p w:rsidR="00AB13B3" w:rsidRDefault="00AB13B3" w:rsidP="00AB13B3">
      <w:pPr>
        <w:spacing w:before="100" w:beforeAutospacing="1" w:after="100" w:afterAutospacing="1"/>
        <w:jc w:val="both"/>
      </w:pPr>
      <w:proofErr w:type="spellStart"/>
      <w:r>
        <w:rPr>
          <w:rFonts w:ascii="Tahoma" w:hAnsi="Tahoma" w:cs="Tahoma"/>
          <w:color w:val="181818"/>
        </w:rPr>
        <w:t>we</w:t>
      </w:r>
      <w:proofErr w:type="spellEnd"/>
      <w:r>
        <w:rPr>
          <w:rFonts w:ascii="Tahoma" w:hAnsi="Tahoma" w:cs="Tahoma"/>
          <w:color w:val="181818"/>
        </w:rPr>
        <w:t xml:space="preserve"> are </w:t>
      </w:r>
      <w:proofErr w:type="spellStart"/>
      <w:r>
        <w:rPr>
          <w:rFonts w:ascii="Tahoma" w:hAnsi="Tahoma" w:cs="Tahoma"/>
          <w:color w:val="181818"/>
        </w:rPr>
        <w:t>pleased</w:t>
      </w:r>
      <w:proofErr w:type="spellEnd"/>
      <w:r>
        <w:rPr>
          <w:rFonts w:ascii="Tahoma" w:hAnsi="Tahoma" w:cs="Tahoma"/>
          <w:color w:val="181818"/>
        </w:rPr>
        <w:t xml:space="preserve"> to </w:t>
      </w:r>
      <w:proofErr w:type="spellStart"/>
      <w:r>
        <w:rPr>
          <w:rFonts w:ascii="Tahoma" w:hAnsi="Tahoma" w:cs="Tahoma"/>
          <w:color w:val="181818"/>
        </w:rPr>
        <w:t>inform</w:t>
      </w:r>
      <w:proofErr w:type="spellEnd"/>
      <w:r>
        <w:rPr>
          <w:rFonts w:ascii="Tahoma" w:hAnsi="Tahoma" w:cs="Tahoma"/>
          <w:color w:val="181818"/>
        </w:rPr>
        <w:t xml:space="preserve"> </w:t>
      </w:r>
      <w:proofErr w:type="spellStart"/>
      <w:r>
        <w:rPr>
          <w:rFonts w:ascii="Tahoma" w:hAnsi="Tahoma" w:cs="Tahoma"/>
          <w:color w:val="181818"/>
        </w:rPr>
        <w:t>you</w:t>
      </w:r>
      <w:proofErr w:type="spellEnd"/>
      <w:r>
        <w:rPr>
          <w:rFonts w:ascii="Tahoma" w:hAnsi="Tahoma" w:cs="Tahoma"/>
          <w:color w:val="181818"/>
        </w:rPr>
        <w:t> </w:t>
      </w:r>
      <w:proofErr w:type="spellStart"/>
      <w:r>
        <w:rPr>
          <w:rFonts w:ascii="Tahoma" w:hAnsi="Tahoma" w:cs="Tahoma"/>
          <w:color w:val="181818"/>
        </w:rPr>
        <w:t>that</w:t>
      </w:r>
      <w:proofErr w:type="spellEnd"/>
      <w:r>
        <w:rPr>
          <w:rFonts w:ascii="Tahoma" w:hAnsi="Tahoma" w:cs="Tahoma"/>
          <w:b/>
          <w:bCs/>
          <w:color w:val="181818"/>
        </w:rPr>
        <w:t> </w:t>
      </w:r>
      <w:proofErr w:type="spellStart"/>
      <w:r>
        <w:rPr>
          <w:rFonts w:ascii="Tahoma" w:hAnsi="Tahoma" w:cs="Tahoma"/>
          <w:b/>
          <w:bCs/>
          <w:color w:val="181818"/>
        </w:rPr>
        <w:t>applications</w:t>
      </w:r>
      <w:proofErr w:type="spellEnd"/>
      <w:r>
        <w:rPr>
          <w:rFonts w:ascii="Tahoma" w:hAnsi="Tahoma" w:cs="Tahoma"/>
          <w:b/>
          <w:bCs/>
          <w:color w:val="181818"/>
        </w:rPr>
        <w:t xml:space="preserve"> are </w:t>
      </w:r>
      <w:proofErr w:type="spellStart"/>
      <w:r>
        <w:rPr>
          <w:rFonts w:ascii="Tahoma" w:hAnsi="Tahoma" w:cs="Tahoma"/>
          <w:b/>
          <w:bCs/>
          <w:color w:val="181818"/>
        </w:rPr>
        <w:t>now</w:t>
      </w:r>
      <w:proofErr w:type="spellEnd"/>
      <w:r>
        <w:rPr>
          <w:rFonts w:ascii="Tahoma" w:hAnsi="Tahoma" w:cs="Tahoma"/>
          <w:b/>
          <w:bCs/>
          <w:color w:val="181818"/>
        </w:rPr>
        <w:t xml:space="preserve"> open </w:t>
      </w:r>
      <w:proofErr w:type="spellStart"/>
      <w:r>
        <w:rPr>
          <w:rFonts w:ascii="Tahoma" w:hAnsi="Tahoma" w:cs="Tahoma"/>
          <w:b/>
          <w:bCs/>
          <w:color w:val="181818"/>
        </w:rPr>
        <w:t>for</w:t>
      </w:r>
      <w:proofErr w:type="spellEnd"/>
      <w:r>
        <w:rPr>
          <w:rFonts w:ascii="Tahoma" w:hAnsi="Tahoma" w:cs="Tahoma"/>
          <w:b/>
          <w:bCs/>
          <w:color w:val="181818"/>
        </w:rPr>
        <w:t xml:space="preserve"> a </w:t>
      </w:r>
      <w:proofErr w:type="spellStart"/>
      <w:r>
        <w:rPr>
          <w:rFonts w:ascii="Tahoma" w:hAnsi="Tahoma" w:cs="Tahoma"/>
          <w:b/>
          <w:bCs/>
          <w:color w:val="181818"/>
        </w:rPr>
        <w:t>limited</w:t>
      </w:r>
      <w:proofErr w:type="spellEnd"/>
      <w:r>
        <w:rPr>
          <w:rFonts w:ascii="Tahoma" w:hAnsi="Tahoma" w:cs="Tahoma"/>
          <w:b/>
          <w:bCs/>
          <w:color w:val="181818"/>
        </w:rPr>
        <w:t xml:space="preserve"> </w:t>
      </w:r>
      <w:proofErr w:type="spellStart"/>
      <w:r>
        <w:rPr>
          <w:rFonts w:ascii="Tahoma" w:hAnsi="Tahoma" w:cs="Tahoma"/>
          <w:b/>
          <w:bCs/>
          <w:color w:val="181818"/>
        </w:rPr>
        <w:t>number</w:t>
      </w:r>
      <w:proofErr w:type="spellEnd"/>
      <w:r>
        <w:rPr>
          <w:rFonts w:ascii="Tahoma" w:hAnsi="Tahoma" w:cs="Tahoma"/>
          <w:b/>
          <w:bCs/>
          <w:color w:val="181818"/>
        </w:rPr>
        <w:t xml:space="preserve"> of social </w:t>
      </w:r>
      <w:proofErr w:type="spellStart"/>
      <w:r>
        <w:rPr>
          <w:rFonts w:ascii="Tahoma" w:hAnsi="Tahoma" w:cs="Tahoma"/>
          <w:b/>
          <w:bCs/>
          <w:color w:val="181818"/>
        </w:rPr>
        <w:t>science</w:t>
      </w:r>
      <w:proofErr w:type="spellEnd"/>
      <w:r>
        <w:rPr>
          <w:rFonts w:ascii="Tahoma" w:hAnsi="Tahoma" w:cs="Tahoma"/>
          <w:b/>
          <w:bCs/>
          <w:color w:val="181818"/>
        </w:rPr>
        <w:t xml:space="preserve"> </w:t>
      </w:r>
      <w:proofErr w:type="spellStart"/>
      <w:r>
        <w:rPr>
          <w:rFonts w:ascii="Tahoma" w:hAnsi="Tahoma" w:cs="Tahoma"/>
          <w:b/>
          <w:bCs/>
          <w:color w:val="181818"/>
        </w:rPr>
        <w:t>students</w:t>
      </w:r>
      <w:proofErr w:type="spellEnd"/>
      <w:r>
        <w:rPr>
          <w:rFonts w:ascii="Tahoma" w:hAnsi="Tahoma" w:cs="Tahoma"/>
          <w:b/>
          <w:bCs/>
          <w:color w:val="181818"/>
        </w:rPr>
        <w:t xml:space="preserve"> to </w:t>
      </w:r>
      <w:proofErr w:type="spellStart"/>
      <w:r>
        <w:rPr>
          <w:rFonts w:ascii="Tahoma" w:hAnsi="Tahoma" w:cs="Tahoma"/>
          <w:b/>
          <w:bCs/>
          <w:color w:val="181818"/>
        </w:rPr>
        <w:t>participate</w:t>
      </w:r>
      <w:proofErr w:type="spellEnd"/>
      <w:r>
        <w:rPr>
          <w:rFonts w:ascii="Tahoma" w:hAnsi="Tahoma" w:cs="Tahoma"/>
          <w:b/>
          <w:bCs/>
          <w:color w:val="181818"/>
        </w:rPr>
        <w:t xml:space="preserve"> in </w:t>
      </w:r>
      <w:proofErr w:type="spellStart"/>
      <w:r>
        <w:rPr>
          <w:rFonts w:ascii="Tahoma" w:hAnsi="Tahoma" w:cs="Tahoma"/>
          <w:b/>
          <w:bCs/>
          <w:color w:val="181818"/>
        </w:rPr>
        <w:t>this</w:t>
      </w:r>
      <w:proofErr w:type="spellEnd"/>
      <w:r>
        <w:rPr>
          <w:rFonts w:ascii="Tahoma" w:hAnsi="Tahoma" w:cs="Tahoma"/>
          <w:b/>
          <w:bCs/>
          <w:color w:val="181818"/>
        </w:rPr>
        <w:t xml:space="preserve"> </w:t>
      </w:r>
      <w:bookmarkStart w:id="0" w:name="_GoBack"/>
      <w:proofErr w:type="spellStart"/>
      <w:r>
        <w:rPr>
          <w:rFonts w:ascii="Tahoma" w:hAnsi="Tahoma" w:cs="Tahoma"/>
          <w:b/>
          <w:bCs/>
          <w:color w:val="181818"/>
        </w:rPr>
        <w:t>intensive</w:t>
      </w:r>
      <w:proofErr w:type="spellEnd"/>
      <w:r>
        <w:rPr>
          <w:rFonts w:ascii="Tahoma" w:hAnsi="Tahoma" w:cs="Tahoma"/>
          <w:b/>
          <w:bCs/>
          <w:color w:val="181818"/>
        </w:rPr>
        <w:t xml:space="preserve"> </w:t>
      </w:r>
      <w:proofErr w:type="spellStart"/>
      <w:r>
        <w:rPr>
          <w:rFonts w:ascii="Tahoma" w:hAnsi="Tahoma" w:cs="Tahoma"/>
          <w:b/>
          <w:bCs/>
          <w:color w:val="181818"/>
        </w:rPr>
        <w:t>study</w:t>
      </w:r>
      <w:proofErr w:type="spellEnd"/>
      <w:r>
        <w:rPr>
          <w:rFonts w:ascii="Tahoma" w:hAnsi="Tahoma" w:cs="Tahoma"/>
          <w:b/>
          <w:bCs/>
          <w:color w:val="181818"/>
        </w:rPr>
        <w:t xml:space="preserve"> </w:t>
      </w:r>
      <w:proofErr w:type="spellStart"/>
      <w:r>
        <w:rPr>
          <w:rFonts w:ascii="Tahoma" w:hAnsi="Tahoma" w:cs="Tahoma"/>
          <w:b/>
          <w:bCs/>
          <w:color w:val="181818"/>
        </w:rPr>
        <w:t>abroad</w:t>
      </w:r>
      <w:proofErr w:type="spellEnd"/>
      <w:r>
        <w:rPr>
          <w:rFonts w:ascii="Tahoma" w:hAnsi="Tahoma" w:cs="Tahoma"/>
          <w:b/>
          <w:bCs/>
          <w:color w:val="181818"/>
        </w:rPr>
        <w:t xml:space="preserve"> program </w:t>
      </w:r>
      <w:proofErr w:type="spellStart"/>
      <w:r>
        <w:rPr>
          <w:rFonts w:ascii="Tahoma" w:hAnsi="Tahoma" w:cs="Tahoma"/>
          <w:b/>
          <w:bCs/>
          <w:color w:val="181818"/>
        </w:rPr>
        <w:t>held</w:t>
      </w:r>
      <w:proofErr w:type="spellEnd"/>
      <w:r>
        <w:rPr>
          <w:rFonts w:ascii="Tahoma" w:hAnsi="Tahoma" w:cs="Tahoma"/>
          <w:b/>
          <w:bCs/>
          <w:color w:val="181818"/>
        </w:rPr>
        <w:t xml:space="preserve"> at </w:t>
      </w:r>
      <w:proofErr w:type="spellStart"/>
      <w:r>
        <w:rPr>
          <w:rFonts w:ascii="Tahoma" w:hAnsi="Tahoma" w:cs="Tahoma"/>
          <w:b/>
          <w:bCs/>
          <w:color w:val="181818"/>
        </w:rPr>
        <w:t>Udayana</w:t>
      </w:r>
      <w:proofErr w:type="spellEnd"/>
      <w:r>
        <w:rPr>
          <w:rFonts w:ascii="Tahoma" w:hAnsi="Tahoma" w:cs="Tahoma"/>
          <w:b/>
          <w:bCs/>
          <w:color w:val="181818"/>
        </w:rPr>
        <w:t xml:space="preserve"> </w:t>
      </w:r>
      <w:proofErr w:type="spellStart"/>
      <w:r>
        <w:rPr>
          <w:rFonts w:ascii="Tahoma" w:hAnsi="Tahoma" w:cs="Tahoma"/>
          <w:b/>
          <w:bCs/>
          <w:color w:val="181818"/>
        </w:rPr>
        <w:t>University</w:t>
      </w:r>
      <w:proofErr w:type="spellEnd"/>
      <w:r>
        <w:rPr>
          <w:rFonts w:ascii="Tahoma" w:hAnsi="Tahoma" w:cs="Tahoma"/>
          <w:b/>
          <w:bCs/>
          <w:color w:val="181818"/>
        </w:rPr>
        <w:t xml:space="preserve"> on </w:t>
      </w:r>
      <w:proofErr w:type="spellStart"/>
      <w:r>
        <w:rPr>
          <w:rFonts w:ascii="Tahoma" w:hAnsi="Tahoma" w:cs="Tahoma"/>
          <w:b/>
          <w:bCs/>
          <w:color w:val="181818"/>
        </w:rPr>
        <w:t>the</w:t>
      </w:r>
      <w:proofErr w:type="spellEnd"/>
      <w:r>
        <w:rPr>
          <w:rFonts w:ascii="Tahoma" w:hAnsi="Tahoma" w:cs="Tahoma"/>
          <w:b/>
          <w:bCs/>
          <w:color w:val="181818"/>
        </w:rPr>
        <w:t xml:space="preserve"> </w:t>
      </w:r>
      <w:proofErr w:type="spellStart"/>
      <w:r>
        <w:rPr>
          <w:rFonts w:ascii="Tahoma" w:hAnsi="Tahoma" w:cs="Tahoma"/>
          <w:b/>
          <w:bCs/>
          <w:color w:val="181818"/>
        </w:rPr>
        <w:t>Indonesian</w:t>
      </w:r>
      <w:proofErr w:type="spellEnd"/>
      <w:r>
        <w:rPr>
          <w:rFonts w:ascii="Tahoma" w:hAnsi="Tahoma" w:cs="Tahoma"/>
          <w:b/>
          <w:bCs/>
          <w:color w:val="181818"/>
        </w:rPr>
        <w:t xml:space="preserve"> </w:t>
      </w:r>
      <w:proofErr w:type="spellStart"/>
      <w:r>
        <w:rPr>
          <w:rFonts w:ascii="Tahoma" w:hAnsi="Tahoma" w:cs="Tahoma"/>
          <w:b/>
          <w:bCs/>
          <w:color w:val="181818"/>
        </w:rPr>
        <w:t>island</w:t>
      </w:r>
      <w:proofErr w:type="spellEnd"/>
      <w:r>
        <w:rPr>
          <w:rFonts w:ascii="Tahoma" w:hAnsi="Tahoma" w:cs="Tahoma"/>
          <w:b/>
          <w:bCs/>
          <w:color w:val="181818"/>
        </w:rPr>
        <w:t xml:space="preserve"> of Bali</w:t>
      </w:r>
      <w:bookmarkEnd w:id="0"/>
      <w:r>
        <w:rPr>
          <w:rFonts w:ascii="Tahoma" w:hAnsi="Tahoma" w:cs="Tahoma"/>
          <w:b/>
          <w:bCs/>
          <w:color w:val="181818"/>
        </w:rPr>
        <w:t>:</w:t>
      </w:r>
    </w:p>
    <w:p w:rsidR="00AB13B3" w:rsidRDefault="00AB13B3" w:rsidP="00AB13B3">
      <w:pPr>
        <w:spacing w:before="100" w:beforeAutospacing="1" w:after="100" w:afterAutospacing="1"/>
        <w:jc w:val="both"/>
      </w:pPr>
      <w:hyperlink r:id="rId5" w:tgtFrame="_blank" w:history="1">
        <w:r>
          <w:rPr>
            <w:rFonts w:ascii="Tahoma" w:hAnsi="Tahoma" w:cs="Tahoma"/>
            <w:b/>
            <w:bCs/>
            <w:noProof/>
            <w:color w:val="0000FF"/>
          </w:rPr>
          <w:drawing>
            <wp:inline distT="0" distB="0" distL="0" distR="0">
              <wp:extent cx="218440" cy="238760"/>
              <wp:effectExtent l="0" t="0" r="0" b="8890"/>
              <wp:docPr id="4" name="Picture 4" descr="cid:ii_ii8wv0ne3_151ab2ef7e9931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i_ii8wv0ne3_151ab2ef7e9931a4"/>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218440" cy="238760"/>
                      </a:xfrm>
                      <a:prstGeom prst="rect">
                        <a:avLst/>
                      </a:prstGeom>
                      <a:noFill/>
                      <a:ln>
                        <a:noFill/>
                      </a:ln>
                    </pic:spPr>
                  </pic:pic>
                </a:graphicData>
              </a:graphic>
            </wp:inline>
          </w:drawing>
        </w:r>
        <w:r>
          <w:rPr>
            <w:rStyle w:val="Hyperlink"/>
            <w:rFonts w:ascii="Tahoma" w:hAnsi="Tahoma" w:cs="Tahoma"/>
            <w:b/>
            <w:bCs/>
          </w:rPr>
          <w:t xml:space="preserve">Bali International 2016 </w:t>
        </w:r>
        <w:proofErr w:type="spellStart"/>
        <w:r>
          <w:rPr>
            <w:rStyle w:val="Hyperlink"/>
            <w:rFonts w:ascii="Tahoma" w:hAnsi="Tahoma" w:cs="Tahoma"/>
            <w:b/>
            <w:bCs/>
          </w:rPr>
          <w:t>Winter</w:t>
        </w:r>
        <w:proofErr w:type="spellEnd"/>
        <w:r>
          <w:rPr>
            <w:rStyle w:val="Hyperlink"/>
            <w:rFonts w:ascii="Tahoma" w:hAnsi="Tahoma" w:cs="Tahoma"/>
            <w:b/>
            <w:bCs/>
          </w:rPr>
          <w:t xml:space="preserve"> </w:t>
        </w:r>
        <w:proofErr w:type="spellStart"/>
        <w:r>
          <w:rPr>
            <w:rStyle w:val="Hyperlink"/>
            <w:rFonts w:ascii="Tahoma" w:hAnsi="Tahoma" w:cs="Tahoma"/>
            <w:b/>
            <w:bCs/>
          </w:rPr>
          <w:t>School</w:t>
        </w:r>
        <w:proofErr w:type="spellEnd"/>
        <w:r>
          <w:rPr>
            <w:rStyle w:val="Hyperlink"/>
            <w:rFonts w:ascii="Tahoma" w:hAnsi="Tahoma" w:cs="Tahoma"/>
            <w:b/>
            <w:bCs/>
          </w:rPr>
          <w:t xml:space="preserve">: ‘In </w:t>
        </w:r>
        <w:proofErr w:type="spellStart"/>
        <w:r>
          <w:rPr>
            <w:rStyle w:val="Hyperlink"/>
            <w:rFonts w:ascii="Tahoma" w:hAnsi="Tahoma" w:cs="Tahoma"/>
            <w:b/>
            <w:bCs/>
          </w:rPr>
          <w:t>Search</w:t>
        </w:r>
        <w:proofErr w:type="spellEnd"/>
        <w:r>
          <w:rPr>
            <w:rStyle w:val="Hyperlink"/>
            <w:rFonts w:ascii="Tahoma" w:hAnsi="Tahoma" w:cs="Tahoma"/>
            <w:b/>
            <w:bCs/>
          </w:rPr>
          <w:t xml:space="preserve"> of </w:t>
        </w:r>
        <w:proofErr w:type="spellStart"/>
        <w:r>
          <w:rPr>
            <w:rStyle w:val="Hyperlink"/>
            <w:rFonts w:ascii="Tahoma" w:hAnsi="Tahoma" w:cs="Tahoma"/>
            <w:b/>
            <w:bCs/>
          </w:rPr>
          <w:t>Southeast</w:t>
        </w:r>
        <w:proofErr w:type="spellEnd"/>
        <w:r>
          <w:rPr>
            <w:rStyle w:val="Hyperlink"/>
            <w:rFonts w:ascii="Tahoma" w:hAnsi="Tahoma" w:cs="Tahoma"/>
            <w:b/>
            <w:bCs/>
          </w:rPr>
          <w:t xml:space="preserve"> </w:t>
        </w:r>
        <w:proofErr w:type="spellStart"/>
        <w:r>
          <w:rPr>
            <w:rStyle w:val="Hyperlink"/>
            <w:rFonts w:ascii="Tahoma" w:hAnsi="Tahoma" w:cs="Tahoma"/>
            <w:b/>
            <w:bCs/>
          </w:rPr>
          <w:t>Asia</w:t>
        </w:r>
        <w:proofErr w:type="spellEnd"/>
        <w:r>
          <w:rPr>
            <w:rStyle w:val="Hyperlink"/>
            <w:rFonts w:ascii="Tahoma" w:hAnsi="Tahoma" w:cs="Tahoma"/>
            <w:b/>
            <w:bCs/>
          </w:rPr>
          <w:t>’</w:t>
        </w:r>
      </w:hyperlink>
    </w:p>
    <w:p w:rsidR="00AB13B3" w:rsidRDefault="00AB13B3" w:rsidP="00AB13B3">
      <w:pPr>
        <w:spacing w:before="100" w:beforeAutospacing="1" w:after="100" w:afterAutospacing="1"/>
        <w:jc w:val="both"/>
      </w:pPr>
    </w:p>
    <w:p w:rsidR="00AB13B3" w:rsidRDefault="00AB13B3" w:rsidP="00AB13B3">
      <w:pPr>
        <w:spacing w:before="100" w:beforeAutospacing="1" w:after="100" w:afterAutospacing="1"/>
        <w:jc w:val="both"/>
      </w:pPr>
      <w:r>
        <w:rPr>
          <w:rFonts w:ascii="Tahoma" w:hAnsi="Tahoma" w:cs="Tahoma"/>
          <w:b/>
          <w:bCs/>
          <w:color w:val="181818"/>
          <w:u w:val="single"/>
          <w:lang w:val="en-US"/>
        </w:rPr>
        <w:t>You can find more detailed information about this and other available study abroad programs at </w:t>
      </w:r>
      <w:hyperlink r:id="rId8" w:tgtFrame="_blank" w:history="1">
        <w:r>
          <w:rPr>
            <w:rStyle w:val="Hyperlink"/>
            <w:rFonts w:ascii="Tahoma" w:hAnsi="Tahoma" w:cs="Tahoma"/>
            <w:b/>
            <w:bCs/>
            <w:lang w:val="en-US"/>
          </w:rPr>
          <w:t>http://www.glstudyabroad.com</w:t>
        </w:r>
      </w:hyperlink>
    </w:p>
    <w:p w:rsidR="00AB13B3" w:rsidRDefault="00AB13B3" w:rsidP="00AB13B3">
      <w:pPr>
        <w:spacing w:before="100" w:beforeAutospacing="1" w:after="100" w:afterAutospacing="1"/>
        <w:jc w:val="both"/>
      </w:pPr>
    </w:p>
    <w:p w:rsidR="00AB13B3" w:rsidRDefault="00AB13B3" w:rsidP="00AB13B3">
      <w:pPr>
        <w:spacing w:before="100" w:beforeAutospacing="1" w:after="100" w:afterAutospacing="1"/>
        <w:jc w:val="both"/>
      </w:pPr>
      <w:r>
        <w:rPr>
          <w:rFonts w:ascii="Tahoma" w:hAnsi="Tahoma" w:cs="Tahoma"/>
          <w:color w:val="181818"/>
          <w:lang w:val="en-US"/>
        </w:rPr>
        <w:t xml:space="preserve">With Asia in the world’s spotlight as it undergoes rapid growth, we are also inviting students to </w:t>
      </w:r>
      <w:r>
        <w:rPr>
          <w:rFonts w:ascii="Tahoma" w:hAnsi="Tahoma" w:cs="Tahoma"/>
          <w:b/>
          <w:bCs/>
          <w:color w:val="181818"/>
          <w:lang w:val="en-US"/>
        </w:rPr>
        <w:t xml:space="preserve">apply for the following intensive winter school at Thailand's leading </w:t>
      </w:r>
      <w:proofErr w:type="spellStart"/>
      <w:r>
        <w:rPr>
          <w:rFonts w:ascii="Tahoma" w:hAnsi="Tahoma" w:cs="Tahoma"/>
          <w:b/>
          <w:bCs/>
          <w:color w:val="181818"/>
          <w:lang w:val="en-US"/>
        </w:rPr>
        <w:t>Thammasat</w:t>
      </w:r>
      <w:proofErr w:type="spellEnd"/>
      <w:r>
        <w:rPr>
          <w:rFonts w:ascii="Tahoma" w:hAnsi="Tahoma" w:cs="Tahoma"/>
          <w:b/>
          <w:bCs/>
          <w:color w:val="181818"/>
          <w:lang w:val="en-US"/>
        </w:rPr>
        <w:t xml:space="preserve"> University in Bangkok and specialized semester study abroad programs at</w:t>
      </w:r>
      <w:r>
        <w:rPr>
          <w:rFonts w:ascii="Tahoma" w:hAnsi="Tahoma" w:cs="Tahoma"/>
          <w:color w:val="181818"/>
          <w:lang w:val="en-US"/>
        </w:rPr>
        <w:t xml:space="preserve"> </w:t>
      </w:r>
      <w:r>
        <w:rPr>
          <w:rFonts w:ascii="Tahoma" w:hAnsi="Tahoma" w:cs="Tahoma"/>
          <w:b/>
          <w:bCs/>
          <w:color w:val="181818"/>
          <w:lang w:val="en-US"/>
        </w:rPr>
        <w:t xml:space="preserve">Prince of </w:t>
      </w:r>
      <w:proofErr w:type="spellStart"/>
      <w:r>
        <w:rPr>
          <w:rFonts w:ascii="Tahoma" w:hAnsi="Tahoma" w:cs="Tahoma"/>
          <w:b/>
          <w:bCs/>
          <w:color w:val="181818"/>
          <w:lang w:val="en-US"/>
        </w:rPr>
        <w:t>Songkla</w:t>
      </w:r>
      <w:proofErr w:type="spellEnd"/>
      <w:r>
        <w:rPr>
          <w:rFonts w:ascii="Tahoma" w:hAnsi="Tahoma" w:cs="Tahoma"/>
          <w:b/>
          <w:bCs/>
          <w:color w:val="181818"/>
          <w:lang w:val="en-US"/>
        </w:rPr>
        <w:t xml:space="preserve"> University in Phuket</w:t>
      </w:r>
      <w:r>
        <w:rPr>
          <w:rFonts w:ascii="Tahoma" w:hAnsi="Tahoma" w:cs="Tahoma"/>
          <w:color w:val="181818"/>
        </w:rPr>
        <w:t>:</w:t>
      </w:r>
    </w:p>
    <w:p w:rsidR="00AB13B3" w:rsidRDefault="00AB13B3" w:rsidP="00AB13B3">
      <w:pPr>
        <w:spacing w:before="100" w:beforeAutospacing="1" w:after="100" w:afterAutospacing="1"/>
        <w:jc w:val="both"/>
      </w:pPr>
      <w:hyperlink r:id="rId9" w:tgtFrame="_blank" w:history="1">
        <w:r>
          <w:rPr>
            <w:rFonts w:ascii="Tahoma" w:hAnsi="Tahoma" w:cs="Tahoma"/>
            <w:b/>
            <w:bCs/>
            <w:noProof/>
            <w:color w:val="0000FF"/>
          </w:rPr>
          <w:drawing>
            <wp:inline distT="0" distB="0" distL="0" distR="0">
              <wp:extent cx="218440" cy="238760"/>
              <wp:effectExtent l="0" t="0" r="0" b="8890"/>
              <wp:docPr id="3" name="Picture 3" descr="cid:ii_ii8wv0ne3_151ab2ef7e9931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i_ii8wv0ne3_151ab2ef7e9931a4"/>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218440" cy="238760"/>
                      </a:xfrm>
                      <a:prstGeom prst="rect">
                        <a:avLst/>
                      </a:prstGeom>
                      <a:noFill/>
                      <a:ln>
                        <a:noFill/>
                      </a:ln>
                    </pic:spPr>
                  </pic:pic>
                </a:graphicData>
              </a:graphic>
            </wp:inline>
          </w:drawing>
        </w:r>
        <w:r>
          <w:rPr>
            <w:rStyle w:val="Hyperlink"/>
            <w:rFonts w:ascii="Tahoma" w:hAnsi="Tahoma" w:cs="Tahoma"/>
            <w:b/>
            <w:bCs/>
            <w:lang w:val="en-US"/>
          </w:rPr>
          <w:t>Bangkok International 2016 Winter School: ‘Southeast Asia in Global Context’ </w:t>
        </w:r>
      </w:hyperlink>
    </w:p>
    <w:p w:rsidR="00AB13B3" w:rsidRDefault="00AB13B3" w:rsidP="00AB13B3">
      <w:pPr>
        <w:spacing w:before="100" w:beforeAutospacing="1" w:after="100" w:afterAutospacing="1"/>
      </w:pPr>
      <w:hyperlink r:id="rId10" w:tgtFrame="_blank" w:history="1">
        <w:r>
          <w:rPr>
            <w:rFonts w:ascii="Tahoma" w:hAnsi="Tahoma" w:cs="Tahoma"/>
            <w:b/>
            <w:bCs/>
            <w:noProof/>
            <w:color w:val="0000FF"/>
          </w:rPr>
          <w:drawing>
            <wp:inline distT="0" distB="0" distL="0" distR="0">
              <wp:extent cx="218440" cy="238760"/>
              <wp:effectExtent l="0" t="0" r="0" b="8890"/>
              <wp:docPr id="2" name="Picture 2" descr="cid:ii_ii8wv0ne3_151ab2ef7e9931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i_ii8wv0ne3_151ab2ef7e9931a4"/>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218440" cy="238760"/>
                      </a:xfrm>
                      <a:prstGeom prst="rect">
                        <a:avLst/>
                      </a:prstGeom>
                      <a:noFill/>
                      <a:ln>
                        <a:noFill/>
                      </a:ln>
                    </pic:spPr>
                  </pic:pic>
                </a:graphicData>
              </a:graphic>
            </wp:inline>
          </w:drawing>
        </w:r>
        <w:r>
          <w:rPr>
            <w:rStyle w:val="Hyperlink"/>
            <w:rFonts w:ascii="Tahoma" w:hAnsi="Tahoma" w:cs="Tahoma"/>
            <w:b/>
            <w:bCs/>
            <w:lang w:val="en-US"/>
          </w:rPr>
          <w:t>International Economics &amp; Business: Asia-Pacific</w:t>
        </w:r>
      </w:hyperlink>
    </w:p>
    <w:p w:rsidR="00AB13B3" w:rsidRDefault="00AB13B3" w:rsidP="00AB13B3">
      <w:pPr>
        <w:spacing w:before="100" w:beforeAutospacing="1" w:after="100" w:afterAutospacing="1"/>
      </w:pPr>
      <w:hyperlink r:id="rId11" w:tgtFrame="_blank" w:history="1">
        <w:r>
          <w:rPr>
            <w:rFonts w:ascii="Tahoma" w:hAnsi="Tahoma" w:cs="Tahoma"/>
            <w:b/>
            <w:bCs/>
            <w:noProof/>
            <w:color w:val="0000FF"/>
          </w:rPr>
          <w:drawing>
            <wp:inline distT="0" distB="0" distL="0" distR="0" wp14:anchorId="7BEEB964" wp14:editId="104B1A02">
              <wp:extent cx="218440" cy="238760"/>
              <wp:effectExtent l="0" t="0" r="0" b="8890"/>
              <wp:docPr id="1" name="Picture 1" descr="cid:ii_ii8wv0ne3_151ab2ef7e9931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i_ii8wv0ne3_151ab2ef7e9931a4"/>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218440" cy="238760"/>
                      </a:xfrm>
                      <a:prstGeom prst="rect">
                        <a:avLst/>
                      </a:prstGeom>
                      <a:noFill/>
                      <a:ln>
                        <a:noFill/>
                      </a:ln>
                    </pic:spPr>
                  </pic:pic>
                </a:graphicData>
              </a:graphic>
            </wp:inline>
          </w:drawing>
        </w:r>
        <w:r>
          <w:rPr>
            <w:rStyle w:val="Hyperlink"/>
            <w:rFonts w:ascii="Tahoma" w:hAnsi="Tahoma" w:cs="Tahoma"/>
            <w:b/>
            <w:bCs/>
            <w:lang w:val="en-US"/>
          </w:rPr>
          <w:t>International Relations &amp; Asian Studies: ‘Understanding Southeast Asia'</w:t>
        </w:r>
      </w:hyperlink>
    </w:p>
    <w:p w:rsidR="00AB13B3" w:rsidRDefault="00AB13B3" w:rsidP="00AB13B3">
      <w:pPr>
        <w:spacing w:before="100" w:beforeAutospacing="1" w:after="100" w:afterAutospacing="1"/>
      </w:pPr>
    </w:p>
    <w:p w:rsidR="00AB13B3" w:rsidRDefault="00AB13B3" w:rsidP="00AB13B3">
      <w:pPr>
        <w:spacing w:before="100" w:beforeAutospacing="1" w:after="100" w:afterAutospacing="1"/>
        <w:jc w:val="both"/>
      </w:pPr>
      <w:proofErr w:type="spellStart"/>
      <w:r>
        <w:rPr>
          <w:rFonts w:ascii="Tahoma" w:hAnsi="Tahoma" w:cs="Tahoma"/>
          <w:color w:val="000000"/>
        </w:rPr>
        <w:t>These</w:t>
      </w:r>
      <w:proofErr w:type="spellEnd"/>
      <w:r>
        <w:rPr>
          <w:rFonts w:ascii="Tahoma" w:hAnsi="Tahoma" w:cs="Tahoma"/>
          <w:color w:val="000000"/>
        </w:rPr>
        <w:t xml:space="preserve"> </w:t>
      </w:r>
      <w:proofErr w:type="spellStart"/>
      <w:r>
        <w:rPr>
          <w:rFonts w:ascii="Tahoma" w:hAnsi="Tahoma" w:cs="Tahoma"/>
          <w:color w:val="000000"/>
        </w:rPr>
        <w:t>programs</w:t>
      </w:r>
      <w:proofErr w:type="spellEnd"/>
      <w:r>
        <w:rPr>
          <w:rFonts w:ascii="Tahoma" w:hAnsi="Tahoma" w:cs="Tahoma"/>
          <w:color w:val="000000"/>
        </w:rPr>
        <w:t xml:space="preserve"> </w:t>
      </w:r>
      <w:proofErr w:type="spellStart"/>
      <w:r>
        <w:rPr>
          <w:rFonts w:ascii="Tahoma" w:hAnsi="Tahoma" w:cs="Tahoma"/>
          <w:color w:val="000000"/>
        </w:rPr>
        <w:t>offer</w:t>
      </w:r>
      <w:proofErr w:type="spellEnd"/>
      <w:r>
        <w:rPr>
          <w:rFonts w:ascii="Tahoma" w:hAnsi="Tahoma" w:cs="Tahoma"/>
          <w:color w:val="000000"/>
        </w:rPr>
        <w:t xml:space="preserve"> </w:t>
      </w:r>
      <w:proofErr w:type="spellStart"/>
      <w:r>
        <w:rPr>
          <w:rFonts w:ascii="Tahoma" w:hAnsi="Tahoma" w:cs="Tahoma"/>
          <w:color w:val="000000"/>
        </w:rPr>
        <w:t>superb</w:t>
      </w:r>
      <w:proofErr w:type="spellEnd"/>
      <w:r>
        <w:rPr>
          <w:rFonts w:ascii="Tahoma" w:hAnsi="Tahoma" w:cs="Tahoma"/>
          <w:color w:val="000000"/>
        </w:rPr>
        <w:t xml:space="preserve"> </w:t>
      </w:r>
      <w:proofErr w:type="spellStart"/>
      <w:r>
        <w:rPr>
          <w:rFonts w:ascii="Tahoma" w:hAnsi="Tahoma" w:cs="Tahoma"/>
          <w:color w:val="000000"/>
        </w:rPr>
        <w:t>two</w:t>
      </w:r>
      <w:proofErr w:type="spellEnd"/>
      <w:r>
        <w:rPr>
          <w:rFonts w:ascii="Tahoma" w:hAnsi="Tahoma" w:cs="Tahoma"/>
          <w:color w:val="000000"/>
        </w:rPr>
        <w:t xml:space="preserve"> </w:t>
      </w:r>
      <w:proofErr w:type="spellStart"/>
      <w:r>
        <w:rPr>
          <w:rFonts w:ascii="Tahoma" w:hAnsi="Tahoma" w:cs="Tahoma"/>
          <w:color w:val="000000"/>
        </w:rPr>
        <w:t>weeks</w:t>
      </w:r>
      <w:proofErr w:type="spellEnd"/>
      <w:r>
        <w:rPr>
          <w:rFonts w:ascii="Tahoma" w:hAnsi="Tahoma" w:cs="Tahoma"/>
          <w:color w:val="000000"/>
        </w:rPr>
        <w:t xml:space="preserve"> or a semester of </w:t>
      </w:r>
      <w:proofErr w:type="spellStart"/>
      <w:r>
        <w:rPr>
          <w:rFonts w:ascii="Tahoma" w:hAnsi="Tahoma" w:cs="Tahoma"/>
          <w:color w:val="000000"/>
        </w:rPr>
        <w:t>learning</w:t>
      </w:r>
      <w:proofErr w:type="spellEnd"/>
      <w:r>
        <w:rPr>
          <w:rFonts w:ascii="Tahoma" w:hAnsi="Tahoma" w:cs="Tahoma"/>
          <w:color w:val="000000"/>
        </w:rPr>
        <w:t xml:space="preserve">, </w:t>
      </w:r>
      <w:proofErr w:type="spellStart"/>
      <w:r>
        <w:rPr>
          <w:rFonts w:ascii="Tahoma" w:hAnsi="Tahoma" w:cs="Tahoma"/>
          <w:color w:val="000000"/>
        </w:rPr>
        <w:t>researching</w:t>
      </w:r>
      <w:proofErr w:type="spellEnd"/>
      <w:r>
        <w:rPr>
          <w:rFonts w:ascii="Tahoma" w:hAnsi="Tahoma" w:cs="Tahoma"/>
          <w:color w:val="000000"/>
        </w:rPr>
        <w:t xml:space="preserve">, </w:t>
      </w:r>
      <w:proofErr w:type="spellStart"/>
      <w:r>
        <w:rPr>
          <w:rFonts w:ascii="Tahoma" w:hAnsi="Tahoma" w:cs="Tahoma"/>
          <w:color w:val="000000"/>
        </w:rPr>
        <w:t>sharing</w:t>
      </w:r>
      <w:proofErr w:type="spellEnd"/>
      <w:r>
        <w:rPr>
          <w:rFonts w:ascii="Tahoma" w:hAnsi="Tahoma" w:cs="Tahoma"/>
          <w:color w:val="000000"/>
        </w:rPr>
        <w:t xml:space="preserve">, </w:t>
      </w:r>
      <w:proofErr w:type="spellStart"/>
      <w:r>
        <w:rPr>
          <w:rFonts w:ascii="Tahoma" w:hAnsi="Tahoma" w:cs="Tahoma"/>
          <w:color w:val="000000"/>
        </w:rPr>
        <w:t>cultural</w:t>
      </w:r>
      <w:proofErr w:type="spellEnd"/>
      <w:r>
        <w:rPr>
          <w:rFonts w:ascii="Tahoma" w:hAnsi="Tahoma" w:cs="Tahoma"/>
          <w:color w:val="000000"/>
        </w:rPr>
        <w:t xml:space="preserve"> </w:t>
      </w:r>
      <w:proofErr w:type="spellStart"/>
      <w:r>
        <w:rPr>
          <w:rFonts w:ascii="Tahoma" w:hAnsi="Tahoma" w:cs="Tahoma"/>
          <w:color w:val="000000"/>
        </w:rPr>
        <w:t>immersion</w:t>
      </w:r>
      <w:proofErr w:type="spellEnd"/>
      <w:r>
        <w:rPr>
          <w:rFonts w:ascii="Tahoma" w:hAnsi="Tahoma" w:cs="Tahoma"/>
          <w:color w:val="000000"/>
        </w:rPr>
        <w:t xml:space="preserve">, </w:t>
      </w:r>
      <w:proofErr w:type="spellStart"/>
      <w:r>
        <w:rPr>
          <w:rFonts w:ascii="Tahoma" w:hAnsi="Tahoma" w:cs="Tahoma"/>
          <w:color w:val="000000"/>
        </w:rPr>
        <w:t>networking</w:t>
      </w:r>
      <w:proofErr w:type="spellEnd"/>
      <w:r>
        <w:rPr>
          <w:rFonts w:ascii="Tahoma" w:hAnsi="Tahoma" w:cs="Tahoma"/>
          <w:color w:val="000000"/>
        </w:rPr>
        <w:t xml:space="preserve"> </w:t>
      </w:r>
      <w:proofErr w:type="spellStart"/>
      <w:r>
        <w:rPr>
          <w:rFonts w:ascii="Tahoma" w:hAnsi="Tahoma" w:cs="Tahoma"/>
          <w:color w:val="000000"/>
        </w:rPr>
        <w:t>and</w:t>
      </w:r>
      <w:proofErr w:type="spellEnd"/>
      <w:r>
        <w:rPr>
          <w:rFonts w:ascii="Tahoma" w:hAnsi="Tahoma" w:cs="Tahoma"/>
          <w:color w:val="000000"/>
        </w:rPr>
        <w:t xml:space="preserve"> </w:t>
      </w:r>
      <w:proofErr w:type="spellStart"/>
      <w:r>
        <w:rPr>
          <w:rFonts w:ascii="Tahoma" w:hAnsi="Tahoma" w:cs="Tahoma"/>
          <w:color w:val="000000"/>
        </w:rPr>
        <w:t>connecting</w:t>
      </w:r>
      <w:proofErr w:type="spellEnd"/>
      <w:r>
        <w:rPr>
          <w:rFonts w:ascii="Tahoma" w:hAnsi="Tahoma" w:cs="Tahoma"/>
          <w:color w:val="000000"/>
        </w:rPr>
        <w:t>! </w:t>
      </w:r>
      <w:proofErr w:type="spellStart"/>
      <w:r>
        <w:rPr>
          <w:color w:val="000000"/>
        </w:rPr>
        <w:t>We</w:t>
      </w:r>
      <w:proofErr w:type="spellEnd"/>
      <w:r>
        <w:rPr>
          <w:color w:val="000000"/>
        </w:rPr>
        <w:t xml:space="preserve"> </w:t>
      </w:r>
      <w:proofErr w:type="spellStart"/>
      <w:r>
        <w:rPr>
          <w:color w:val="000000"/>
        </w:rPr>
        <w:t>empower</w:t>
      </w:r>
      <w:proofErr w:type="spellEnd"/>
      <w:r>
        <w:rPr>
          <w:color w:val="000000"/>
        </w:rPr>
        <w:t xml:space="preserve"> </w:t>
      </w:r>
      <w:proofErr w:type="spellStart"/>
      <w:r>
        <w:rPr>
          <w:color w:val="000000"/>
        </w:rPr>
        <w:t>today</w:t>
      </w:r>
      <w:proofErr w:type="spellEnd"/>
      <w:r>
        <w:rPr>
          <w:color w:val="000000"/>
        </w:rPr>
        <w:t xml:space="preserve">’s </w:t>
      </w:r>
      <w:proofErr w:type="spellStart"/>
      <w:r>
        <w:rPr>
          <w:color w:val="000000"/>
        </w:rPr>
        <w:t>students</w:t>
      </w:r>
      <w:proofErr w:type="spellEnd"/>
      <w:r>
        <w:rPr>
          <w:color w:val="000000"/>
        </w:rPr>
        <w:t xml:space="preserve"> to </w:t>
      </w:r>
      <w:proofErr w:type="spellStart"/>
      <w:r>
        <w:rPr>
          <w:color w:val="000000"/>
        </w:rPr>
        <w:t>become</w:t>
      </w:r>
      <w:proofErr w:type="spellEnd"/>
      <w:r>
        <w:rPr>
          <w:color w:val="000000"/>
        </w:rPr>
        <w:t xml:space="preserve"> </w:t>
      </w:r>
      <w:proofErr w:type="spellStart"/>
      <w:r>
        <w:rPr>
          <w:color w:val="000000"/>
        </w:rPr>
        <w:t>tomorrow</w:t>
      </w:r>
      <w:proofErr w:type="spellEnd"/>
      <w:r>
        <w:rPr>
          <w:color w:val="000000"/>
        </w:rPr>
        <w:t xml:space="preserve">’s </w:t>
      </w:r>
      <w:proofErr w:type="spellStart"/>
      <w:r>
        <w:rPr>
          <w:color w:val="000000"/>
        </w:rPr>
        <w:t>global</w:t>
      </w:r>
      <w:proofErr w:type="spellEnd"/>
      <w:r>
        <w:rPr>
          <w:color w:val="000000"/>
        </w:rPr>
        <w:t xml:space="preserve"> </w:t>
      </w:r>
      <w:proofErr w:type="spellStart"/>
      <w:r>
        <w:rPr>
          <w:color w:val="000000"/>
        </w:rPr>
        <w:t>leaders</w:t>
      </w:r>
      <w:proofErr w:type="spellEnd"/>
      <w:r>
        <w:rPr>
          <w:color w:val="000000"/>
        </w:rPr>
        <w:t>!</w:t>
      </w:r>
    </w:p>
    <w:p w:rsidR="00AB13B3" w:rsidRDefault="00AB13B3" w:rsidP="00AB13B3">
      <w:pPr>
        <w:spacing w:before="100" w:beforeAutospacing="1" w:after="100" w:afterAutospacing="1"/>
        <w:jc w:val="both"/>
      </w:pPr>
    </w:p>
    <w:p w:rsidR="00AB13B3" w:rsidRDefault="00AB13B3" w:rsidP="00AB13B3">
      <w:pPr>
        <w:spacing w:before="100" w:beforeAutospacing="1" w:after="100" w:afterAutospacing="1"/>
        <w:jc w:val="both"/>
      </w:pPr>
      <w:r>
        <w:rPr>
          <w:rFonts w:ascii="Tahoma" w:hAnsi="Tahoma" w:cs="Tahoma"/>
          <w:color w:val="181818"/>
          <w:lang w:val="en-US"/>
        </w:rPr>
        <w:t xml:space="preserve">The study abroad programs are designed particularly for students of various social science disciplines, namely </w:t>
      </w:r>
      <w:r>
        <w:rPr>
          <w:rFonts w:ascii="Tahoma" w:hAnsi="Tahoma" w:cs="Tahoma"/>
          <w:b/>
          <w:bCs/>
          <w:color w:val="181818"/>
          <w:lang w:val="en-US"/>
        </w:rPr>
        <w:t>International Relations, Politics, Sociology, Journalism, Media and Communication, as well as Economics and Business Studies</w:t>
      </w:r>
      <w:r>
        <w:rPr>
          <w:rFonts w:ascii="Tahoma" w:hAnsi="Tahoma" w:cs="Tahoma"/>
          <w:color w:val="181818"/>
          <w:lang w:val="en-US"/>
        </w:rPr>
        <w:t>, who want to learn – by using interdisciplinary approach – about the contemporary developments and political, socio-economic and security challenges facing Southeast Asia and the wider Asia-Pacific region. </w:t>
      </w:r>
    </w:p>
    <w:p w:rsidR="00AB13B3" w:rsidRDefault="00AB13B3" w:rsidP="00AB13B3">
      <w:pPr>
        <w:spacing w:before="100" w:beforeAutospacing="1" w:after="100" w:afterAutospacing="1"/>
        <w:jc w:val="both"/>
      </w:pPr>
    </w:p>
    <w:p w:rsidR="00AB13B3" w:rsidRDefault="00AB13B3" w:rsidP="00AB13B3">
      <w:pPr>
        <w:spacing w:before="100" w:beforeAutospacing="1" w:after="100" w:afterAutospacing="1"/>
        <w:jc w:val="both"/>
      </w:pPr>
      <w:r>
        <w:rPr>
          <w:rFonts w:ascii="Tahoma" w:hAnsi="Tahoma" w:cs="Tahoma"/>
          <w:b/>
          <w:bCs/>
          <w:color w:val="181818"/>
          <w:lang w:val="en-US"/>
        </w:rPr>
        <w:lastRenderedPageBreak/>
        <w:t>Global Leaders</w:t>
      </w:r>
      <w:r>
        <w:rPr>
          <w:rFonts w:ascii="Tahoma" w:hAnsi="Tahoma" w:cs="Tahoma"/>
          <w:color w:val="181818"/>
          <w:lang w:val="en-US"/>
        </w:rPr>
        <w:t xml:space="preserve"> is a non-profit organization, which develops high quality, affordable international educational programs for a diverse student population and administers a range of study abroad programs in collaboration with its partner universities in Asia. We believe that, by studying abroad, your students will have the unique opportunity to immerse themselves in other cultures and develop skills that they will never be able to hone only in a lecture hall.</w:t>
      </w:r>
    </w:p>
    <w:p w:rsidR="00CA008D" w:rsidRDefault="00AB13B3"/>
    <w:sectPr w:rsidR="00CA008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13B3"/>
    <w:rsid w:val="00236992"/>
    <w:rsid w:val="00330A79"/>
    <w:rsid w:val="00AB13B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13B3"/>
    <w:pPr>
      <w:spacing w:after="0" w:line="240" w:lineRule="auto"/>
    </w:pPr>
    <w:rPr>
      <w:rFonts w:ascii="Times New Roman" w:hAnsi="Times New Roman" w:cs="Times New Roman"/>
      <w:sz w:val="24"/>
      <w:szCs w:val="24"/>
      <w:lang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B13B3"/>
    <w:rPr>
      <w:color w:val="0000FF"/>
      <w:u w:val="single"/>
    </w:rPr>
  </w:style>
  <w:style w:type="paragraph" w:styleId="BalloonText">
    <w:name w:val="Balloon Text"/>
    <w:basedOn w:val="Normal"/>
    <w:link w:val="BalloonTextChar"/>
    <w:uiPriority w:val="99"/>
    <w:semiHidden/>
    <w:unhideWhenUsed/>
    <w:rsid w:val="00AB13B3"/>
    <w:rPr>
      <w:rFonts w:ascii="Tahoma" w:hAnsi="Tahoma" w:cs="Tahoma"/>
      <w:sz w:val="16"/>
      <w:szCs w:val="16"/>
    </w:rPr>
  </w:style>
  <w:style w:type="character" w:customStyle="1" w:styleId="BalloonTextChar">
    <w:name w:val="Balloon Text Char"/>
    <w:basedOn w:val="DefaultParagraphFont"/>
    <w:link w:val="BalloonText"/>
    <w:uiPriority w:val="99"/>
    <w:semiHidden/>
    <w:rsid w:val="00AB13B3"/>
    <w:rPr>
      <w:rFonts w:ascii="Tahoma" w:hAnsi="Tahoma" w:cs="Tahoma"/>
      <w:sz w:val="16"/>
      <w:szCs w:val="16"/>
      <w:lang w:eastAsia="sl-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13B3"/>
    <w:pPr>
      <w:spacing w:after="0" w:line="240" w:lineRule="auto"/>
    </w:pPr>
    <w:rPr>
      <w:rFonts w:ascii="Times New Roman" w:hAnsi="Times New Roman" w:cs="Times New Roman"/>
      <w:sz w:val="24"/>
      <w:szCs w:val="24"/>
      <w:lang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B13B3"/>
    <w:rPr>
      <w:color w:val="0000FF"/>
      <w:u w:val="single"/>
    </w:rPr>
  </w:style>
  <w:style w:type="paragraph" w:styleId="BalloonText">
    <w:name w:val="Balloon Text"/>
    <w:basedOn w:val="Normal"/>
    <w:link w:val="BalloonTextChar"/>
    <w:uiPriority w:val="99"/>
    <w:semiHidden/>
    <w:unhideWhenUsed/>
    <w:rsid w:val="00AB13B3"/>
    <w:rPr>
      <w:rFonts w:ascii="Tahoma" w:hAnsi="Tahoma" w:cs="Tahoma"/>
      <w:sz w:val="16"/>
      <w:szCs w:val="16"/>
    </w:rPr>
  </w:style>
  <w:style w:type="character" w:customStyle="1" w:styleId="BalloonTextChar">
    <w:name w:val="Balloon Text Char"/>
    <w:basedOn w:val="DefaultParagraphFont"/>
    <w:link w:val="BalloonText"/>
    <w:uiPriority w:val="99"/>
    <w:semiHidden/>
    <w:rsid w:val="00AB13B3"/>
    <w:rPr>
      <w:rFonts w:ascii="Tahoma" w:hAnsi="Tahoma" w:cs="Tahoma"/>
      <w:sz w:val="16"/>
      <w:szCs w:val="16"/>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7277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lstudyabroad.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cid:ii_ii8wv0ne3_151ab2ef7e9931a4"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tudyabroadalliance.com/phuket/" TargetMode="External"/><Relationship Id="rId5" Type="http://schemas.openxmlformats.org/officeDocument/2006/relationships/hyperlink" Target="http://studyabroadalliance.com/bali/" TargetMode="External"/><Relationship Id="rId10" Type="http://schemas.openxmlformats.org/officeDocument/2006/relationships/hyperlink" Target="http://studyabroadalliance.com/phuket/" TargetMode="External"/><Relationship Id="rId4" Type="http://schemas.openxmlformats.org/officeDocument/2006/relationships/webSettings" Target="webSettings.xml"/><Relationship Id="rId9" Type="http://schemas.openxmlformats.org/officeDocument/2006/relationships/hyperlink" Target="http://studyabroadalliance.com/bangko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354</Words>
  <Characters>2018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Skrbnik</dc:creator>
  <cp:lastModifiedBy>Skrbnik</cp:lastModifiedBy>
  <cp:revision>1</cp:revision>
  <dcterms:created xsi:type="dcterms:W3CDTF">2015-12-18T14:23:00Z</dcterms:created>
  <dcterms:modified xsi:type="dcterms:W3CDTF">2015-12-18T14:24:00Z</dcterms:modified>
</cp:coreProperties>
</file>