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116" w:rsidRDefault="00FE4116" w:rsidP="00FE4116">
      <w:pPr>
        <w:pStyle w:val="NormalWeb"/>
        <w:spacing w:before="0" w:beforeAutospacing="0" w:after="0" w:afterAutospacing="0" w:line="276" w:lineRule="auto"/>
        <w:jc w:val="center"/>
        <w:rPr>
          <w:rFonts w:asciiTheme="minorHAnsi" w:hAnsiTheme="minorHAnsi"/>
        </w:rPr>
      </w:pPr>
      <w:bookmarkStart w:id="0" w:name="_GoBack"/>
      <w:bookmarkEnd w:id="0"/>
      <w:r w:rsidRPr="00D822FE">
        <w:rPr>
          <w:rFonts w:asciiTheme="minorHAnsi" w:hAnsiTheme="minorHAnsi"/>
        </w:rPr>
        <w:t>DEDIŠČINA IN VZOR SOCIOLOGA VELJKA RUSA</w:t>
      </w:r>
    </w:p>
    <w:p w:rsidR="003321C5" w:rsidRPr="00D822FE" w:rsidRDefault="003321C5" w:rsidP="00FE4116">
      <w:pPr>
        <w:pStyle w:val="NormalWeb"/>
        <w:spacing w:before="0" w:beforeAutospacing="0" w:after="0" w:afterAutospacing="0" w:line="276" w:lineRule="auto"/>
        <w:jc w:val="center"/>
        <w:rPr>
          <w:rFonts w:asciiTheme="minorHAnsi" w:hAnsiTheme="minorHAnsi"/>
        </w:rPr>
      </w:pPr>
      <w:r>
        <w:rPr>
          <w:rFonts w:asciiTheme="minorHAnsi" w:hAnsiTheme="minorHAnsi"/>
        </w:rPr>
        <w:t xml:space="preserve">Zdravko Mlinar </w:t>
      </w:r>
    </w:p>
    <w:p w:rsidR="002A7C47" w:rsidRPr="00D822FE" w:rsidRDefault="002A7C47" w:rsidP="00673E69">
      <w:pPr>
        <w:pStyle w:val="NormalWeb"/>
        <w:spacing w:before="0" w:beforeAutospacing="0" w:after="0" w:afterAutospacing="0" w:line="276" w:lineRule="auto"/>
        <w:jc w:val="both"/>
        <w:rPr>
          <w:rFonts w:asciiTheme="minorHAnsi" w:hAnsiTheme="minorHAnsi"/>
        </w:rPr>
      </w:pPr>
    </w:p>
    <w:p w:rsidR="002A7C47" w:rsidRPr="00D822FE" w:rsidRDefault="003321C5"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Poslov</w:t>
      </w:r>
      <w:r>
        <w:rPr>
          <w:rFonts w:asciiTheme="minorHAnsi" w:hAnsiTheme="minorHAnsi"/>
        </w:rPr>
        <w:t xml:space="preserve">ili smo </w:t>
      </w:r>
      <w:r w:rsidR="002A7C47" w:rsidRPr="00D822FE">
        <w:rPr>
          <w:rFonts w:asciiTheme="minorHAnsi" w:hAnsiTheme="minorHAnsi"/>
        </w:rPr>
        <w:t xml:space="preserve">se </w:t>
      </w:r>
      <w:r w:rsidR="00384D9F" w:rsidRPr="00D822FE">
        <w:rPr>
          <w:rFonts w:asciiTheme="minorHAnsi" w:hAnsiTheme="minorHAnsi"/>
        </w:rPr>
        <w:t>od velike osebnosti</w:t>
      </w:r>
      <w:r w:rsidR="00807F84" w:rsidRPr="00D822FE">
        <w:rPr>
          <w:rFonts w:asciiTheme="minorHAnsi" w:hAnsiTheme="minorHAnsi"/>
        </w:rPr>
        <w:t>,</w:t>
      </w:r>
      <w:r w:rsidR="00384D9F" w:rsidRPr="00D822FE">
        <w:rPr>
          <w:rFonts w:asciiTheme="minorHAnsi" w:hAnsiTheme="minorHAnsi"/>
        </w:rPr>
        <w:t xml:space="preserve"> sociologa in filozofa, raziskoval</w:t>
      </w:r>
      <w:r w:rsidR="001B3A2C" w:rsidRPr="00D822FE">
        <w:rPr>
          <w:rFonts w:asciiTheme="minorHAnsi" w:hAnsiTheme="minorHAnsi"/>
        </w:rPr>
        <w:t>c</w:t>
      </w:r>
      <w:r w:rsidR="00384D9F" w:rsidRPr="00D822FE">
        <w:rPr>
          <w:rFonts w:asciiTheme="minorHAnsi" w:hAnsiTheme="minorHAnsi"/>
        </w:rPr>
        <w:t xml:space="preserve">a in misleca, družbeno angažiranega Slovenca in svetovljana, kritično in uporniško samosvojega človeka, ki z vsem svojim življenjem pooseblja spopadanje z vsakokratnimi ideološkimi, prostorskimi in časovnimi zamejenostmi horizontov svojega okolja. </w:t>
      </w:r>
    </w:p>
    <w:p w:rsidR="002A7C47" w:rsidRPr="00D822FE" w:rsidRDefault="002A7C47" w:rsidP="00673E69">
      <w:pPr>
        <w:pStyle w:val="NormalWeb"/>
        <w:spacing w:before="0" w:beforeAutospacing="0" w:after="0" w:afterAutospacing="0" w:line="276" w:lineRule="auto"/>
        <w:jc w:val="both"/>
        <w:rPr>
          <w:rFonts w:asciiTheme="minorHAnsi" w:hAnsiTheme="minorHAnsi"/>
        </w:rPr>
      </w:pPr>
    </w:p>
    <w:p w:rsidR="00384D9F" w:rsidRPr="00D822FE" w:rsidRDefault="002A7C47"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 xml:space="preserve">Veljko Rus je bil rojen 8. decembra 1929 v Višnji </w:t>
      </w:r>
      <w:r w:rsidR="007900F8">
        <w:rPr>
          <w:rFonts w:asciiTheme="minorHAnsi" w:hAnsiTheme="minorHAnsi"/>
        </w:rPr>
        <w:t>G</w:t>
      </w:r>
      <w:r w:rsidRPr="00D822FE">
        <w:rPr>
          <w:rFonts w:asciiTheme="minorHAnsi" w:hAnsiTheme="minorHAnsi"/>
        </w:rPr>
        <w:t>ori</w:t>
      </w:r>
      <w:r w:rsidR="00681798" w:rsidRPr="00D822FE">
        <w:rPr>
          <w:rFonts w:asciiTheme="minorHAnsi" w:hAnsiTheme="minorHAnsi"/>
        </w:rPr>
        <w:t xml:space="preserve">, kjer je tedaj kot sodnik služboval njegov oče Jože Rus, kasneje predstavnik sokolov v OF. </w:t>
      </w:r>
      <w:r w:rsidRPr="00D822FE">
        <w:rPr>
          <w:rFonts w:asciiTheme="minorHAnsi" w:hAnsiTheme="minorHAnsi"/>
        </w:rPr>
        <w:t xml:space="preserve">Osnovno šolo in gimnazijo je obiskoval v Ljubljani. Svoje uporništvo, ki ga je izkazoval vse življenje,  je pokazal že pod italijansko okupacijo leta 1942, ko </w:t>
      </w:r>
      <w:r w:rsidR="00681798" w:rsidRPr="00D822FE">
        <w:rPr>
          <w:rFonts w:asciiTheme="minorHAnsi" w:hAnsiTheme="minorHAnsi"/>
        </w:rPr>
        <w:t xml:space="preserve">je </w:t>
      </w:r>
      <w:r w:rsidRPr="00D822FE">
        <w:rPr>
          <w:rFonts w:asciiTheme="minorHAnsi" w:hAnsiTheme="minorHAnsi"/>
        </w:rPr>
        <w:t xml:space="preserve">bojkotiral 'rimski pozdrav' in so ga zaradi tega izključili iz klasične gimnazije v Ljubljani. Že leta 1943 se je pridružil očetu v Beli krajini in kot mladoletnik postal partizanski </w:t>
      </w:r>
      <w:r w:rsidR="00384D9F" w:rsidRPr="00D822FE">
        <w:rPr>
          <w:rFonts w:asciiTheme="minorHAnsi" w:hAnsiTheme="minorHAnsi"/>
        </w:rPr>
        <w:t xml:space="preserve">stražar in </w:t>
      </w:r>
      <w:r w:rsidRPr="00D822FE">
        <w:rPr>
          <w:rFonts w:asciiTheme="minorHAnsi" w:hAnsiTheme="minorHAnsi"/>
        </w:rPr>
        <w:t>kurir.  1948</w:t>
      </w:r>
      <w:r w:rsidR="007900F8">
        <w:rPr>
          <w:rFonts w:asciiTheme="minorHAnsi" w:hAnsiTheme="minorHAnsi"/>
        </w:rPr>
        <w:t>.</w:t>
      </w:r>
      <w:r w:rsidRPr="00D822FE">
        <w:rPr>
          <w:rFonts w:asciiTheme="minorHAnsi" w:hAnsiTheme="minorHAnsi"/>
        </w:rPr>
        <w:t xml:space="preserve"> leta je vpisal čisto filozofijo na Filozofski fakulteti v Beogradu, kjer je diplomiral 1953. leta s povprečno oceno 9</w:t>
      </w:r>
      <w:r w:rsidR="007900F8">
        <w:rPr>
          <w:rFonts w:asciiTheme="minorHAnsi" w:hAnsiTheme="minorHAnsi"/>
        </w:rPr>
        <w:t>,</w:t>
      </w:r>
      <w:r w:rsidRPr="00D822FE">
        <w:rPr>
          <w:rFonts w:asciiTheme="minorHAnsi" w:hAnsiTheme="minorHAnsi"/>
        </w:rPr>
        <w:t>45. Nato se je zaposlil kot asistent na Katedri za filozofijo Filozofske fakultete v Ljubljani in opravljal asistentske dolžnosti za prof. Sodnikovo, prof. Seliškarja in prof. Ziherla. V šolskem letu 1957/58 je bil na specializaciji v Poitiersu in v Parizu, kjer je dokončal svojo doktorsko tezo z naslovom "Gno</w:t>
      </w:r>
      <w:r w:rsidR="00384D9F" w:rsidRPr="00D822FE">
        <w:rPr>
          <w:rFonts w:asciiTheme="minorHAnsi" w:hAnsiTheme="minorHAnsi"/>
        </w:rPr>
        <w:t>s</w:t>
      </w:r>
      <w:r w:rsidRPr="00D822FE">
        <w:rPr>
          <w:rFonts w:asciiTheme="minorHAnsi" w:hAnsiTheme="minorHAnsi"/>
        </w:rPr>
        <w:t>eološki pomen Marxovih tez o Feuerbachu". Po vrnitvi iz Pariza je moral zapustiti mesto asis</w:t>
      </w:r>
      <w:r w:rsidRPr="00D822FE">
        <w:rPr>
          <w:rFonts w:asciiTheme="minorHAnsi" w:hAnsiTheme="minorHAnsi"/>
        </w:rPr>
        <w:softHyphen/>
        <w:t xml:space="preserve">tenta, komisija za obrambo doktorske teze pa je bila razpuščena. </w:t>
      </w:r>
    </w:p>
    <w:p w:rsidR="00384D9F" w:rsidRPr="00D822FE" w:rsidRDefault="00384D9F" w:rsidP="00673E69">
      <w:pPr>
        <w:pStyle w:val="NormalWeb"/>
        <w:spacing w:before="0" w:beforeAutospacing="0" w:after="0" w:afterAutospacing="0" w:line="276" w:lineRule="auto"/>
        <w:jc w:val="both"/>
        <w:rPr>
          <w:rFonts w:asciiTheme="minorHAnsi" w:hAnsiTheme="minorHAnsi"/>
        </w:rPr>
      </w:pPr>
    </w:p>
    <w:p w:rsidR="00384D9F" w:rsidRPr="00D822FE" w:rsidRDefault="00384D9F"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 xml:space="preserve">To je </w:t>
      </w:r>
      <w:r w:rsidR="001C5CD5" w:rsidRPr="00D822FE">
        <w:rPr>
          <w:rFonts w:asciiTheme="minorHAnsi" w:hAnsiTheme="minorHAnsi"/>
        </w:rPr>
        <w:t xml:space="preserve">temeljilo na </w:t>
      </w:r>
      <w:r w:rsidRPr="00D822FE">
        <w:rPr>
          <w:rFonts w:asciiTheme="minorHAnsi" w:hAnsiTheme="minorHAnsi"/>
        </w:rPr>
        <w:t>razhajanj</w:t>
      </w:r>
      <w:r w:rsidR="001C5CD5" w:rsidRPr="00D822FE">
        <w:rPr>
          <w:rFonts w:asciiTheme="minorHAnsi" w:hAnsiTheme="minorHAnsi"/>
        </w:rPr>
        <w:t>u</w:t>
      </w:r>
      <w:r w:rsidRPr="00D822FE">
        <w:rPr>
          <w:rFonts w:asciiTheme="minorHAnsi" w:hAnsiTheme="minorHAnsi"/>
        </w:rPr>
        <w:t xml:space="preserve"> s prof. Ziherlom in njegovim razumevanjem zgodovinskega materializma, ki ga j</w:t>
      </w:r>
      <w:r w:rsidR="00807F84" w:rsidRPr="00D822FE">
        <w:rPr>
          <w:rFonts w:asciiTheme="minorHAnsi" w:hAnsiTheme="minorHAnsi"/>
        </w:rPr>
        <w:t>e svojim študentom med</w:t>
      </w:r>
      <w:r w:rsidRPr="00D822FE">
        <w:rPr>
          <w:rFonts w:asciiTheme="minorHAnsi" w:hAnsiTheme="minorHAnsi"/>
        </w:rPr>
        <w:t xml:space="preserve"> drugim pojasnjeval s prispodobo: "Tako kot se blejski grad zrcali v blejskem jezeru, tako se družben</w:t>
      </w:r>
      <w:r w:rsidR="00807F84" w:rsidRPr="00D822FE">
        <w:rPr>
          <w:rFonts w:asciiTheme="minorHAnsi" w:hAnsiTheme="minorHAnsi"/>
        </w:rPr>
        <w:t>a</w:t>
      </w:r>
      <w:r w:rsidRPr="00D822FE">
        <w:rPr>
          <w:rFonts w:asciiTheme="minorHAnsi" w:hAnsiTheme="minorHAnsi"/>
        </w:rPr>
        <w:t xml:space="preserve"> bit zrcali v družbeni zavesti</w:t>
      </w:r>
      <w:r w:rsidR="007900F8">
        <w:rPr>
          <w:rFonts w:asciiTheme="minorHAnsi" w:hAnsiTheme="minorHAnsi"/>
        </w:rPr>
        <w:t>.</w:t>
      </w:r>
      <w:r w:rsidRPr="00D822FE">
        <w:rPr>
          <w:rFonts w:asciiTheme="minorHAnsi" w:hAnsiTheme="minorHAnsi"/>
        </w:rPr>
        <w:t>" Takš</w:t>
      </w:r>
      <w:r w:rsidR="00E673FC" w:rsidRPr="00D822FE">
        <w:rPr>
          <w:rFonts w:asciiTheme="minorHAnsi" w:hAnsiTheme="minorHAnsi"/>
        </w:rPr>
        <w:t>e</w:t>
      </w:r>
      <w:r w:rsidRPr="00D822FE">
        <w:rPr>
          <w:rFonts w:asciiTheme="minorHAnsi" w:hAnsiTheme="minorHAnsi"/>
        </w:rPr>
        <w:t>n DIAMAT-ovski me</w:t>
      </w:r>
      <w:r w:rsidR="00807F84" w:rsidRPr="00D822FE">
        <w:rPr>
          <w:rFonts w:asciiTheme="minorHAnsi" w:hAnsiTheme="minorHAnsi"/>
        </w:rPr>
        <w:t>hani</w:t>
      </w:r>
      <w:r w:rsidR="003E74C0" w:rsidRPr="00D822FE">
        <w:rPr>
          <w:rFonts w:asciiTheme="minorHAnsi" w:hAnsiTheme="minorHAnsi"/>
        </w:rPr>
        <w:t>ci</w:t>
      </w:r>
      <w:r w:rsidR="00807F84" w:rsidRPr="00D822FE">
        <w:rPr>
          <w:rFonts w:asciiTheme="minorHAnsi" w:hAnsiTheme="minorHAnsi"/>
        </w:rPr>
        <w:t xml:space="preserve">zem </w:t>
      </w:r>
      <w:r w:rsidRPr="00D822FE">
        <w:rPr>
          <w:rFonts w:asciiTheme="minorHAnsi" w:hAnsiTheme="minorHAnsi"/>
        </w:rPr>
        <w:t xml:space="preserve">pa je prav na Bledu doživel svoj poraz na pomembnem srečanju jugoslovanskih sociologov in filozofov, ki je </w:t>
      </w:r>
      <w:r w:rsidR="00807F84" w:rsidRPr="00D822FE">
        <w:rPr>
          <w:rFonts w:asciiTheme="minorHAnsi" w:hAnsiTheme="minorHAnsi"/>
        </w:rPr>
        <w:t xml:space="preserve">zavrnilo "teorijo odraza" in </w:t>
      </w:r>
      <w:r w:rsidRPr="00D822FE">
        <w:rPr>
          <w:rFonts w:asciiTheme="minorHAnsi" w:hAnsiTheme="minorHAnsi"/>
        </w:rPr>
        <w:t xml:space="preserve">odprlo pot sociologiji in še posebej izkustveno zasnovani sociologiji v tedanji </w:t>
      </w:r>
      <w:r w:rsidR="00807F84" w:rsidRPr="00D822FE">
        <w:rPr>
          <w:rFonts w:asciiTheme="minorHAnsi" w:hAnsiTheme="minorHAnsi"/>
        </w:rPr>
        <w:t>Jugoslaviji</w:t>
      </w:r>
      <w:r w:rsidRPr="00D822FE">
        <w:rPr>
          <w:rFonts w:asciiTheme="minorHAnsi" w:hAnsiTheme="minorHAnsi"/>
        </w:rPr>
        <w:t xml:space="preserve">. </w:t>
      </w:r>
    </w:p>
    <w:p w:rsidR="00384D9F" w:rsidRPr="00D822FE" w:rsidRDefault="00384D9F" w:rsidP="00673E69">
      <w:pPr>
        <w:pStyle w:val="NormalWeb"/>
        <w:spacing w:before="0" w:beforeAutospacing="0" w:after="0" w:afterAutospacing="0" w:line="276" w:lineRule="auto"/>
        <w:jc w:val="both"/>
        <w:rPr>
          <w:rFonts w:asciiTheme="minorHAnsi" w:hAnsiTheme="minorHAnsi"/>
        </w:rPr>
      </w:pPr>
    </w:p>
    <w:p w:rsidR="00384D9F" w:rsidRPr="00D822FE" w:rsidRDefault="002A7C47"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 xml:space="preserve">Leta 1960 se je </w:t>
      </w:r>
      <w:r w:rsidR="00F40DCB" w:rsidRPr="00D822FE">
        <w:rPr>
          <w:rFonts w:asciiTheme="minorHAnsi" w:hAnsiTheme="minorHAnsi"/>
        </w:rPr>
        <w:t xml:space="preserve">kot </w:t>
      </w:r>
      <w:r w:rsidR="00E673FC" w:rsidRPr="00D822FE">
        <w:rPr>
          <w:rFonts w:asciiTheme="minorHAnsi" w:hAnsiTheme="minorHAnsi"/>
        </w:rPr>
        <w:t>brezposeln</w:t>
      </w:r>
      <w:r w:rsidR="007900F8">
        <w:rPr>
          <w:rFonts w:asciiTheme="minorHAnsi" w:hAnsiTheme="minorHAnsi"/>
        </w:rPr>
        <w:t>i</w:t>
      </w:r>
      <w:r w:rsidR="00F40DCB" w:rsidRPr="00D822FE">
        <w:rPr>
          <w:rFonts w:asciiTheme="minorHAnsi" w:hAnsiTheme="minorHAnsi"/>
        </w:rPr>
        <w:t xml:space="preserve"> zaradi osebne naklonjenosti Mitje Kamušiča </w:t>
      </w:r>
      <w:r w:rsidRPr="00D822FE">
        <w:rPr>
          <w:rFonts w:asciiTheme="minorHAnsi" w:hAnsiTheme="minorHAnsi"/>
        </w:rPr>
        <w:t xml:space="preserve">zaposlil na Zavodu za organizacijo dela v Kranju, kjer je prispeval k ustanovitvi Višje kadrovske šole. Na tej šoli je </w:t>
      </w:r>
      <w:r w:rsidR="009B3DA9" w:rsidRPr="00D822FE">
        <w:rPr>
          <w:rFonts w:asciiTheme="minorHAnsi" w:hAnsiTheme="minorHAnsi"/>
        </w:rPr>
        <w:t xml:space="preserve">kot prvi v Jugoslaviji </w:t>
      </w:r>
      <w:r w:rsidRPr="00D822FE">
        <w:rPr>
          <w:rFonts w:asciiTheme="minorHAnsi" w:hAnsiTheme="minorHAnsi"/>
        </w:rPr>
        <w:t xml:space="preserve">razvil predmet Sociologija dela in ga predaval do leta 1964, ko je moral </w:t>
      </w:r>
      <w:r w:rsidR="00F40DCB" w:rsidRPr="00D822FE">
        <w:rPr>
          <w:rFonts w:asciiTheme="minorHAnsi" w:hAnsiTheme="minorHAnsi"/>
        </w:rPr>
        <w:t xml:space="preserve">zaradi političnih pritiskov </w:t>
      </w:r>
      <w:r w:rsidRPr="00D822FE">
        <w:rPr>
          <w:rFonts w:asciiTheme="minorHAnsi" w:hAnsiTheme="minorHAnsi"/>
        </w:rPr>
        <w:t xml:space="preserve">zapustiti tudi to delovno mesto. </w:t>
      </w:r>
      <w:r w:rsidR="00384D9F" w:rsidRPr="00D822FE">
        <w:rPr>
          <w:rFonts w:asciiTheme="minorHAnsi" w:hAnsiTheme="minorHAnsi"/>
        </w:rPr>
        <w:t xml:space="preserve">Vendar pa je </w:t>
      </w:r>
      <w:r w:rsidR="00807F84" w:rsidRPr="00D822FE">
        <w:rPr>
          <w:rFonts w:asciiTheme="minorHAnsi" w:hAnsiTheme="minorHAnsi"/>
        </w:rPr>
        <w:t xml:space="preserve">bilo to </w:t>
      </w:r>
      <w:r w:rsidR="00384D9F" w:rsidRPr="00D822FE">
        <w:rPr>
          <w:rFonts w:asciiTheme="minorHAnsi" w:hAnsiTheme="minorHAnsi"/>
        </w:rPr>
        <w:t xml:space="preserve">njegovo delovanje odločilno za njegovo nadaljnjo profesionalno pot: od filozofije se je preusmeril </w:t>
      </w:r>
      <w:r w:rsidR="00F40DCB" w:rsidRPr="00D822FE">
        <w:rPr>
          <w:rFonts w:asciiTheme="minorHAnsi" w:hAnsiTheme="minorHAnsi"/>
        </w:rPr>
        <w:t xml:space="preserve">k sociologiji in </w:t>
      </w:r>
      <w:r w:rsidR="00D22E96" w:rsidRPr="00D822FE">
        <w:rPr>
          <w:rFonts w:asciiTheme="minorHAnsi" w:hAnsiTheme="minorHAnsi"/>
        </w:rPr>
        <w:t>š</w:t>
      </w:r>
      <w:r w:rsidR="00F40DCB" w:rsidRPr="00D822FE">
        <w:rPr>
          <w:rFonts w:asciiTheme="minorHAnsi" w:hAnsiTheme="minorHAnsi"/>
        </w:rPr>
        <w:t xml:space="preserve">e posebej k </w:t>
      </w:r>
      <w:r w:rsidR="00384D9F" w:rsidRPr="00D822FE">
        <w:rPr>
          <w:rFonts w:asciiTheme="minorHAnsi" w:hAnsiTheme="minorHAnsi"/>
        </w:rPr>
        <w:t xml:space="preserve"> sociologij</w:t>
      </w:r>
      <w:r w:rsidR="00F40DCB" w:rsidRPr="00D822FE">
        <w:rPr>
          <w:rFonts w:asciiTheme="minorHAnsi" w:hAnsiTheme="minorHAnsi"/>
        </w:rPr>
        <w:t>i</w:t>
      </w:r>
      <w:r w:rsidR="00384D9F" w:rsidRPr="00D822FE">
        <w:rPr>
          <w:rFonts w:asciiTheme="minorHAnsi" w:hAnsiTheme="minorHAnsi"/>
        </w:rPr>
        <w:t xml:space="preserve"> dela. </w:t>
      </w:r>
    </w:p>
    <w:p w:rsidR="00384D9F" w:rsidRPr="00D822FE" w:rsidRDefault="00384D9F" w:rsidP="00673E69">
      <w:pPr>
        <w:pStyle w:val="NormalWeb"/>
        <w:spacing w:before="0" w:beforeAutospacing="0" w:after="0" w:afterAutospacing="0" w:line="276" w:lineRule="auto"/>
        <w:jc w:val="both"/>
        <w:rPr>
          <w:rFonts w:asciiTheme="minorHAnsi" w:hAnsiTheme="minorHAnsi"/>
        </w:rPr>
      </w:pPr>
    </w:p>
    <w:p w:rsidR="009538B8" w:rsidRPr="00D822FE" w:rsidRDefault="002A7C47"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 xml:space="preserve">Leta 1968 je dobil Fordovo štipendijo za študij v ZDA, kjer se je strokovno usposabljal na področju Sociologije organizacije, pisal doktorat in imel občasna predavanja na Kolumbiji v New Yorku, v Ann Arborju in Berkeleyju. </w:t>
      </w:r>
    </w:p>
    <w:p w:rsidR="005C5A5D" w:rsidRPr="00D822FE" w:rsidRDefault="005C5A5D" w:rsidP="00673E69">
      <w:pPr>
        <w:pStyle w:val="NormalWeb"/>
        <w:spacing w:before="0" w:beforeAutospacing="0" w:after="0" w:afterAutospacing="0" w:line="276" w:lineRule="auto"/>
        <w:jc w:val="both"/>
        <w:rPr>
          <w:rFonts w:asciiTheme="minorHAnsi" w:hAnsiTheme="minorHAnsi"/>
        </w:rPr>
      </w:pPr>
    </w:p>
    <w:p w:rsidR="002A7C47" w:rsidRPr="00D822FE" w:rsidRDefault="009B3DA9"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Ko sem v</w:t>
      </w:r>
      <w:r w:rsidR="009538B8" w:rsidRPr="00D822FE">
        <w:rPr>
          <w:rFonts w:asciiTheme="minorHAnsi" w:hAnsiTheme="minorHAnsi"/>
        </w:rPr>
        <w:t xml:space="preserve"> okviru Slovenskega sociološkega društva že v prvem letu po njegovi ustanovitvi pobudil aktivnosti za uveljavljanje sociologije v povezovanju in s preobrazbo tedanje Visoke </w:t>
      </w:r>
      <w:r w:rsidR="009538B8" w:rsidRPr="00D822FE">
        <w:rPr>
          <w:rFonts w:asciiTheme="minorHAnsi" w:hAnsiTheme="minorHAnsi"/>
        </w:rPr>
        <w:lastRenderedPageBreak/>
        <w:t>šole za politične vede</w:t>
      </w:r>
      <w:r w:rsidRPr="00D822FE">
        <w:rPr>
          <w:rFonts w:asciiTheme="minorHAnsi" w:hAnsiTheme="minorHAnsi"/>
        </w:rPr>
        <w:t xml:space="preserve">,  </w:t>
      </w:r>
      <w:r w:rsidR="009538B8" w:rsidRPr="00D822FE">
        <w:rPr>
          <w:rFonts w:asciiTheme="minorHAnsi" w:hAnsiTheme="minorHAnsi"/>
        </w:rPr>
        <w:t>smo</w:t>
      </w:r>
      <w:r w:rsidRPr="00D822FE">
        <w:rPr>
          <w:rFonts w:asciiTheme="minorHAnsi" w:hAnsiTheme="minorHAnsi"/>
        </w:rPr>
        <w:t xml:space="preserve"> s tem</w:t>
      </w:r>
      <w:r w:rsidR="009538B8" w:rsidRPr="00D822FE">
        <w:rPr>
          <w:rFonts w:asciiTheme="minorHAnsi" w:hAnsiTheme="minorHAnsi"/>
        </w:rPr>
        <w:t xml:space="preserve"> začeli ustvarjati prostor za znanstveno usposobljene pedagoške in raziskovalne delavce, ki so se tako začeli vključevati v to ustanovo in spreminjati njen prvotni značaj zaprte kadrovsko politične šole. </w:t>
      </w:r>
      <w:r w:rsidRPr="00D822FE">
        <w:rPr>
          <w:rFonts w:asciiTheme="minorHAnsi" w:hAnsiTheme="minorHAnsi"/>
        </w:rPr>
        <w:t>Spet je bil tu</w:t>
      </w:r>
      <w:r w:rsidR="009538B8" w:rsidRPr="00D822FE">
        <w:rPr>
          <w:rFonts w:asciiTheme="minorHAnsi" w:hAnsiTheme="minorHAnsi"/>
        </w:rPr>
        <w:t xml:space="preserve"> prof. Ziherl</w:t>
      </w:r>
      <w:r w:rsidRPr="00D822FE">
        <w:rPr>
          <w:rFonts w:asciiTheme="minorHAnsi" w:hAnsiTheme="minorHAnsi"/>
        </w:rPr>
        <w:t>, ki mi je</w:t>
      </w:r>
      <w:r w:rsidR="009538B8" w:rsidRPr="00D822FE">
        <w:rPr>
          <w:rFonts w:asciiTheme="minorHAnsi" w:hAnsiTheme="minorHAnsi"/>
        </w:rPr>
        <w:t xml:space="preserve"> prepustil vodstvo Sociološke katedre na VŠPN, </w:t>
      </w:r>
      <w:r w:rsidRPr="00D822FE">
        <w:rPr>
          <w:rFonts w:asciiTheme="minorHAnsi" w:hAnsiTheme="minorHAnsi"/>
        </w:rPr>
        <w:t xml:space="preserve">tako da </w:t>
      </w:r>
      <w:r w:rsidR="009538B8" w:rsidRPr="00D822FE">
        <w:rPr>
          <w:rFonts w:asciiTheme="minorHAnsi" w:hAnsiTheme="minorHAnsi"/>
        </w:rPr>
        <w:t xml:space="preserve">smo sociologi lahko uvedli vrsto predmetov in med prvimi </w:t>
      </w:r>
      <w:r w:rsidR="005D01DD" w:rsidRPr="00D822FE">
        <w:rPr>
          <w:rFonts w:asciiTheme="minorHAnsi" w:hAnsiTheme="minorHAnsi"/>
        </w:rPr>
        <w:t xml:space="preserve">predmet </w:t>
      </w:r>
      <w:r w:rsidR="007900F8">
        <w:rPr>
          <w:rFonts w:asciiTheme="minorHAnsi" w:hAnsiTheme="minorHAnsi"/>
        </w:rPr>
        <w:t>S</w:t>
      </w:r>
      <w:r w:rsidR="005D01DD" w:rsidRPr="00D822FE">
        <w:rPr>
          <w:rFonts w:asciiTheme="minorHAnsi" w:hAnsiTheme="minorHAnsi"/>
        </w:rPr>
        <w:t>ociologija dela, ki ga je lahko prevzel V</w:t>
      </w:r>
      <w:r w:rsidR="002A7C47" w:rsidRPr="00D822FE">
        <w:rPr>
          <w:rFonts w:asciiTheme="minorHAnsi" w:hAnsiTheme="minorHAnsi"/>
        </w:rPr>
        <w:t>eljk</w:t>
      </w:r>
      <w:r w:rsidR="005D01DD" w:rsidRPr="00D822FE">
        <w:rPr>
          <w:rFonts w:asciiTheme="minorHAnsi" w:hAnsiTheme="minorHAnsi"/>
        </w:rPr>
        <w:t>o</w:t>
      </w:r>
      <w:r w:rsidR="002A7C47" w:rsidRPr="00D822FE">
        <w:rPr>
          <w:rFonts w:asciiTheme="minorHAnsi" w:hAnsiTheme="minorHAnsi"/>
        </w:rPr>
        <w:t xml:space="preserve"> Rus. </w:t>
      </w:r>
      <w:r w:rsidR="005C5A5D" w:rsidRPr="00D822FE">
        <w:rPr>
          <w:rFonts w:asciiTheme="minorHAnsi" w:hAnsiTheme="minorHAnsi"/>
        </w:rPr>
        <w:t>G</w:t>
      </w:r>
      <w:r w:rsidR="005D01DD" w:rsidRPr="00D822FE">
        <w:rPr>
          <w:rFonts w:asciiTheme="minorHAnsi" w:hAnsiTheme="minorHAnsi"/>
        </w:rPr>
        <w:t xml:space="preserve">lede na njegovo predmetno področje, sem raziskovanje lokalnih skupnosti vsebinsko razširil v </w:t>
      </w:r>
      <w:r w:rsidR="002A7C47" w:rsidRPr="00D822FE">
        <w:rPr>
          <w:rFonts w:asciiTheme="minorHAnsi" w:hAnsiTheme="minorHAnsi"/>
        </w:rPr>
        <w:t xml:space="preserve"> novem Centru, </w:t>
      </w:r>
      <w:r w:rsidR="00384D9F" w:rsidRPr="00D822FE">
        <w:rPr>
          <w:rFonts w:asciiTheme="minorHAnsi" w:hAnsiTheme="minorHAnsi"/>
        </w:rPr>
        <w:t xml:space="preserve">tako da </w:t>
      </w:r>
      <w:r w:rsidR="002A7C47" w:rsidRPr="00D822FE">
        <w:rPr>
          <w:rFonts w:asciiTheme="minorHAnsi" w:hAnsiTheme="minorHAnsi"/>
        </w:rPr>
        <w:t xml:space="preserve">je vključeval tudi  </w:t>
      </w:r>
      <w:r w:rsidR="002A7C47" w:rsidRPr="00D822FE">
        <w:rPr>
          <w:rFonts w:asciiTheme="minorHAnsi" w:hAnsiTheme="minorHAnsi"/>
          <w:i/>
        </w:rPr>
        <w:t>raziskovanje delovnih organizacij</w:t>
      </w:r>
      <w:r w:rsidR="002A7C47" w:rsidRPr="00D822FE">
        <w:rPr>
          <w:rFonts w:asciiTheme="minorHAnsi" w:hAnsiTheme="minorHAnsi"/>
        </w:rPr>
        <w:t xml:space="preserve">. </w:t>
      </w:r>
      <w:r w:rsidR="00807F84" w:rsidRPr="00D822FE">
        <w:rPr>
          <w:rFonts w:asciiTheme="minorHAnsi" w:hAnsiTheme="minorHAnsi"/>
        </w:rPr>
        <w:t xml:space="preserve">Na ta način </w:t>
      </w:r>
      <w:r w:rsidR="005C5A5D" w:rsidRPr="00D822FE">
        <w:rPr>
          <w:rFonts w:asciiTheme="minorHAnsi" w:hAnsiTheme="minorHAnsi"/>
        </w:rPr>
        <w:t xml:space="preserve">ali ob tem </w:t>
      </w:r>
      <w:r w:rsidR="00807F84" w:rsidRPr="00D822FE">
        <w:rPr>
          <w:rFonts w:asciiTheme="minorHAnsi" w:hAnsiTheme="minorHAnsi"/>
        </w:rPr>
        <w:t xml:space="preserve">so se </w:t>
      </w:r>
      <w:r w:rsidR="005C5A5D" w:rsidRPr="00D822FE">
        <w:rPr>
          <w:rFonts w:asciiTheme="minorHAnsi" w:hAnsiTheme="minorHAnsi"/>
        </w:rPr>
        <w:t xml:space="preserve">nam </w:t>
      </w:r>
      <w:r w:rsidR="00807F84" w:rsidRPr="00D822FE">
        <w:rPr>
          <w:rFonts w:asciiTheme="minorHAnsi" w:hAnsiTheme="minorHAnsi"/>
        </w:rPr>
        <w:t>pridružili še drugi</w:t>
      </w:r>
      <w:r w:rsidR="005C5A5D" w:rsidRPr="00D822FE">
        <w:rPr>
          <w:rFonts w:asciiTheme="minorHAnsi" w:hAnsiTheme="minorHAnsi"/>
        </w:rPr>
        <w:t xml:space="preserve"> (Jerovšek, Arzenšek, Hribar, Rupel, Makarovič in drugi) </w:t>
      </w:r>
      <w:r w:rsidR="00807F84" w:rsidRPr="00D822FE">
        <w:rPr>
          <w:rFonts w:asciiTheme="minorHAnsi" w:hAnsiTheme="minorHAnsi"/>
        </w:rPr>
        <w:t>in t</w:t>
      </w:r>
      <w:r w:rsidR="002A7C47" w:rsidRPr="00D822FE">
        <w:rPr>
          <w:rFonts w:asciiTheme="minorHAnsi" w:hAnsiTheme="minorHAnsi"/>
        </w:rPr>
        <w:t xml:space="preserve">o je bil eden od prvih korakov </w:t>
      </w:r>
      <w:r w:rsidR="00BD0AAB" w:rsidRPr="00D822FE">
        <w:rPr>
          <w:rFonts w:asciiTheme="minorHAnsi" w:hAnsiTheme="minorHAnsi"/>
        </w:rPr>
        <w:t xml:space="preserve">k </w:t>
      </w:r>
      <w:r w:rsidR="002A7C47" w:rsidRPr="00D822FE">
        <w:rPr>
          <w:rFonts w:asciiTheme="minorHAnsi" w:hAnsiTheme="minorHAnsi"/>
        </w:rPr>
        <w:t>profesionalizacij</w:t>
      </w:r>
      <w:r w:rsidR="00BD0AAB" w:rsidRPr="00D822FE">
        <w:rPr>
          <w:rFonts w:asciiTheme="minorHAnsi" w:hAnsiTheme="minorHAnsi"/>
        </w:rPr>
        <w:t>i</w:t>
      </w:r>
      <w:r w:rsidR="002A7C47" w:rsidRPr="00D822FE">
        <w:rPr>
          <w:rFonts w:asciiTheme="minorHAnsi" w:hAnsiTheme="minorHAnsi"/>
        </w:rPr>
        <w:t xml:space="preserve"> te ustanove, ki je potem privedla do njene vključitve v Univerzo, hkrati pa do zaostrovanja konfliktov s politiko, ki </w:t>
      </w:r>
      <w:r w:rsidR="00384D9F" w:rsidRPr="00D822FE">
        <w:rPr>
          <w:rFonts w:asciiTheme="minorHAnsi" w:hAnsiTheme="minorHAnsi"/>
        </w:rPr>
        <w:t xml:space="preserve">je začela izgubljati nadzor in </w:t>
      </w:r>
      <w:r w:rsidR="002A7C47" w:rsidRPr="00D822FE">
        <w:rPr>
          <w:rFonts w:asciiTheme="minorHAnsi" w:hAnsiTheme="minorHAnsi"/>
        </w:rPr>
        <w:t xml:space="preserve">ni dopuščala takšnega profesionalnega osamosvajanja. </w:t>
      </w:r>
    </w:p>
    <w:p w:rsidR="002A7C47" w:rsidRPr="00D822FE" w:rsidRDefault="002A7C47" w:rsidP="00673E69">
      <w:pPr>
        <w:pStyle w:val="NormalWeb"/>
        <w:spacing w:before="0" w:beforeAutospacing="0" w:after="0" w:afterAutospacing="0" w:line="276" w:lineRule="auto"/>
        <w:jc w:val="both"/>
        <w:rPr>
          <w:rFonts w:asciiTheme="minorHAnsi" w:hAnsiTheme="minorHAnsi"/>
        </w:rPr>
      </w:pPr>
    </w:p>
    <w:p w:rsidR="00384D9F" w:rsidRPr="00D822FE" w:rsidRDefault="00384D9F"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 xml:space="preserve">Rus </w:t>
      </w:r>
      <w:r w:rsidR="002A7C47" w:rsidRPr="00D822FE">
        <w:rPr>
          <w:rFonts w:asciiTheme="minorHAnsi" w:hAnsiTheme="minorHAnsi"/>
        </w:rPr>
        <w:t xml:space="preserve">je prav leta 1970 doktoriral </w:t>
      </w:r>
      <w:r w:rsidRPr="00D822FE">
        <w:rPr>
          <w:rFonts w:asciiTheme="minorHAnsi" w:hAnsiTheme="minorHAnsi"/>
        </w:rPr>
        <w:t xml:space="preserve">pri prof. Rudiju Supeku na oddelku za sociologijo Filozofske fakultete </w:t>
      </w:r>
      <w:r w:rsidR="00807F84" w:rsidRPr="00D822FE">
        <w:rPr>
          <w:rFonts w:asciiTheme="minorHAnsi" w:hAnsiTheme="minorHAnsi"/>
        </w:rPr>
        <w:t xml:space="preserve">v </w:t>
      </w:r>
      <w:r w:rsidR="002A7C47" w:rsidRPr="00D822FE">
        <w:rPr>
          <w:rFonts w:asciiTheme="minorHAnsi" w:hAnsiTheme="minorHAnsi"/>
        </w:rPr>
        <w:t xml:space="preserve">Zagrebu in istega leta </w:t>
      </w:r>
      <w:r w:rsidR="00E673FC" w:rsidRPr="00D822FE">
        <w:rPr>
          <w:rFonts w:asciiTheme="minorHAnsi" w:hAnsiTheme="minorHAnsi"/>
        </w:rPr>
        <w:t xml:space="preserve">smo ga </w:t>
      </w:r>
      <w:r w:rsidR="002A7C47" w:rsidRPr="00D822FE">
        <w:rPr>
          <w:rFonts w:asciiTheme="minorHAnsi" w:hAnsiTheme="minorHAnsi"/>
        </w:rPr>
        <w:t>že izvol</w:t>
      </w:r>
      <w:r w:rsidR="00E673FC" w:rsidRPr="00D822FE">
        <w:rPr>
          <w:rFonts w:asciiTheme="minorHAnsi" w:hAnsiTheme="minorHAnsi"/>
        </w:rPr>
        <w:t xml:space="preserve">ili </w:t>
      </w:r>
      <w:r w:rsidR="002A7C47" w:rsidRPr="00D822FE">
        <w:rPr>
          <w:rFonts w:asciiTheme="minorHAnsi" w:hAnsiTheme="minorHAnsi"/>
        </w:rPr>
        <w:t>za docenta na FSPN</w:t>
      </w:r>
      <w:r w:rsidRPr="00D822FE">
        <w:rPr>
          <w:rFonts w:asciiTheme="minorHAnsi" w:hAnsiTheme="minorHAnsi"/>
        </w:rPr>
        <w:t xml:space="preserve">, </w:t>
      </w:r>
      <w:r w:rsidR="002A7C47" w:rsidRPr="00D822FE">
        <w:rPr>
          <w:rFonts w:asciiTheme="minorHAnsi" w:hAnsiTheme="minorHAnsi"/>
        </w:rPr>
        <w:t>1972 pa za izrednega profesorja</w:t>
      </w:r>
      <w:r w:rsidRPr="00D822FE">
        <w:rPr>
          <w:rFonts w:asciiTheme="minorHAnsi" w:hAnsiTheme="minorHAnsi"/>
        </w:rPr>
        <w:t xml:space="preserve"> in je predaval sociologijo dela. </w:t>
      </w:r>
      <w:r w:rsidR="002A7C47" w:rsidRPr="00D822FE">
        <w:rPr>
          <w:rFonts w:asciiTheme="minorHAnsi" w:hAnsiTheme="minorHAnsi"/>
        </w:rPr>
        <w:t>Tega leta je dobil tudi nagrado Sklada Borisa Kidriča za knjigo: "Človek, delo in strukture".</w:t>
      </w:r>
      <w:r w:rsidR="00807F84" w:rsidRPr="00D822FE">
        <w:rPr>
          <w:rFonts w:asciiTheme="minorHAnsi" w:hAnsiTheme="minorHAnsi"/>
        </w:rPr>
        <w:t xml:space="preserve"> Vendar je </w:t>
      </w:r>
      <w:r w:rsidR="003E74C0" w:rsidRPr="00D822FE">
        <w:rPr>
          <w:rFonts w:asciiTheme="minorHAnsi" w:hAnsiTheme="minorHAnsi"/>
        </w:rPr>
        <w:t xml:space="preserve">že </w:t>
      </w:r>
      <w:r w:rsidR="00807F84" w:rsidRPr="00D822FE">
        <w:rPr>
          <w:rFonts w:asciiTheme="minorHAnsi" w:hAnsiTheme="minorHAnsi"/>
        </w:rPr>
        <w:t>l</w:t>
      </w:r>
      <w:r w:rsidR="002A7C47" w:rsidRPr="00D822FE">
        <w:rPr>
          <w:rFonts w:asciiTheme="minorHAnsi" w:hAnsiTheme="minorHAnsi"/>
        </w:rPr>
        <w:t>eta 1975 kot eden od štirih sodelavcev fakultete moral zaradi politične intervencij</w:t>
      </w:r>
      <w:r w:rsidR="00A50097" w:rsidRPr="00D822FE">
        <w:rPr>
          <w:rFonts w:asciiTheme="minorHAnsi" w:hAnsiTheme="minorHAnsi"/>
        </w:rPr>
        <w:t xml:space="preserve">e prekiniti s pedagoškim delom. Ta prekinitev je bila dejansko povsem nezakonita in protiustavna, tako kot je bila protiustavna zahteva, da naj poslej profesorje kadruje </w:t>
      </w:r>
      <w:r w:rsidR="00E673FC" w:rsidRPr="00D822FE">
        <w:rPr>
          <w:rFonts w:asciiTheme="minorHAnsi" w:hAnsiTheme="minorHAnsi"/>
        </w:rPr>
        <w:t xml:space="preserve">kar </w:t>
      </w:r>
      <w:r w:rsidR="00A50097" w:rsidRPr="00D822FE">
        <w:rPr>
          <w:rFonts w:asciiTheme="minorHAnsi" w:hAnsiTheme="minorHAnsi"/>
        </w:rPr>
        <w:t>SZDL. Vse to pa naj bi bilo svarilen zgled za celotno univerzo</w:t>
      </w:r>
      <w:r w:rsidR="00F143B4" w:rsidRPr="00D822FE">
        <w:rPr>
          <w:rFonts w:asciiTheme="minorHAnsi" w:hAnsiTheme="minorHAnsi"/>
        </w:rPr>
        <w:t xml:space="preserve"> in izhodišče za nadaljnja preverjanja in "čistke" na Pravni</w:t>
      </w:r>
      <w:r w:rsidR="00BD0AAB" w:rsidRPr="00D822FE">
        <w:rPr>
          <w:rFonts w:asciiTheme="minorHAnsi" w:hAnsiTheme="minorHAnsi"/>
        </w:rPr>
        <w:t xml:space="preserve"> in </w:t>
      </w:r>
      <w:r w:rsidR="00F143B4" w:rsidRPr="00D822FE">
        <w:rPr>
          <w:rFonts w:asciiTheme="minorHAnsi" w:hAnsiTheme="minorHAnsi"/>
        </w:rPr>
        <w:t xml:space="preserve">Filozofski fakulteti in drugih. Rus </w:t>
      </w:r>
      <w:r w:rsidR="00BD0AAB" w:rsidRPr="00D822FE">
        <w:rPr>
          <w:rFonts w:asciiTheme="minorHAnsi" w:hAnsiTheme="minorHAnsi"/>
        </w:rPr>
        <w:t xml:space="preserve">pa </w:t>
      </w:r>
      <w:r w:rsidR="00F143B4" w:rsidRPr="00D822FE">
        <w:rPr>
          <w:rFonts w:asciiTheme="minorHAnsi" w:hAnsiTheme="minorHAnsi"/>
        </w:rPr>
        <w:t>je</w:t>
      </w:r>
      <w:r w:rsidR="001C434F" w:rsidRPr="00D822FE">
        <w:rPr>
          <w:rFonts w:asciiTheme="minorHAnsi" w:hAnsiTheme="minorHAnsi"/>
        </w:rPr>
        <w:t xml:space="preserve"> kot vodilni raziskovalec svoje</w:t>
      </w:r>
      <w:r w:rsidR="00F143B4" w:rsidRPr="00D822FE">
        <w:rPr>
          <w:rFonts w:asciiTheme="minorHAnsi" w:hAnsiTheme="minorHAnsi"/>
        </w:rPr>
        <w:t xml:space="preserve"> delo nadaljeval </w:t>
      </w:r>
      <w:r w:rsidR="001C434F" w:rsidRPr="00D822FE">
        <w:rPr>
          <w:rFonts w:asciiTheme="minorHAnsi" w:hAnsiTheme="minorHAnsi"/>
        </w:rPr>
        <w:t>na Inštitutu za sociologijo Univerze v Ljubljani.</w:t>
      </w:r>
    </w:p>
    <w:p w:rsidR="002E0C7C" w:rsidRPr="00D822FE" w:rsidRDefault="002E0C7C" w:rsidP="00673E69">
      <w:pPr>
        <w:pStyle w:val="NormalWeb"/>
        <w:spacing w:before="0" w:beforeAutospacing="0" w:after="0" w:afterAutospacing="0" w:line="276" w:lineRule="auto"/>
        <w:jc w:val="both"/>
        <w:rPr>
          <w:rFonts w:asciiTheme="minorHAnsi" w:hAnsiTheme="minorHAnsi"/>
        </w:rPr>
      </w:pPr>
    </w:p>
    <w:p w:rsidR="002E0C7C" w:rsidRPr="00D822FE" w:rsidRDefault="002E0C7C"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Politiki so hoteli preprečiti širjenje nepravovernosti na mlajše generacije. Čeprav je bil Rus iskren privrženec osnovni ideji samoupravljanja je bil</w:t>
      </w:r>
      <w:r w:rsidR="003E74C0" w:rsidRPr="00D822FE">
        <w:rPr>
          <w:rFonts w:asciiTheme="minorHAnsi" w:hAnsiTheme="minorHAnsi"/>
        </w:rPr>
        <w:t>a</w:t>
      </w:r>
      <w:r w:rsidRPr="00D822FE">
        <w:rPr>
          <w:rFonts w:asciiTheme="minorHAnsi" w:hAnsiTheme="minorHAnsi"/>
        </w:rPr>
        <w:t xml:space="preserve"> vendarle </w:t>
      </w:r>
      <w:r w:rsidR="00807F84" w:rsidRPr="00D822FE">
        <w:rPr>
          <w:rFonts w:asciiTheme="minorHAnsi" w:hAnsiTheme="minorHAnsi"/>
        </w:rPr>
        <w:t xml:space="preserve">prisotna </w:t>
      </w:r>
      <w:r w:rsidRPr="00D822FE">
        <w:rPr>
          <w:rFonts w:asciiTheme="minorHAnsi" w:hAnsiTheme="minorHAnsi"/>
        </w:rPr>
        <w:t xml:space="preserve">velika nezaupljivost politike, tako da so njegova predavanja kar redno spremljali 'slušatelji' državne varnosti. Le-ti pa so bili v zadregi, ker so bili celo navdušeni nad </w:t>
      </w:r>
      <w:r w:rsidR="00F143B4" w:rsidRPr="00D822FE">
        <w:rPr>
          <w:rFonts w:asciiTheme="minorHAnsi" w:hAnsiTheme="minorHAnsi"/>
        </w:rPr>
        <w:t>Rusovimi</w:t>
      </w:r>
      <w:r w:rsidRPr="00D822FE">
        <w:rPr>
          <w:rFonts w:asciiTheme="minorHAnsi" w:hAnsiTheme="minorHAnsi"/>
        </w:rPr>
        <w:t xml:space="preserve"> predavanji. Po ponovni vključitvi prof. Rusa v delo na FDV </w:t>
      </w:r>
      <w:r w:rsidR="00F40DCB" w:rsidRPr="00D822FE">
        <w:rPr>
          <w:rFonts w:asciiTheme="minorHAnsi" w:hAnsiTheme="minorHAnsi"/>
        </w:rPr>
        <w:t xml:space="preserve">pa </w:t>
      </w:r>
      <w:r w:rsidRPr="00D822FE">
        <w:rPr>
          <w:rFonts w:asciiTheme="minorHAnsi" w:hAnsiTheme="minorHAnsi"/>
        </w:rPr>
        <w:t>se je pedagoško osredotočil predvsem na magistrski študij Menedžmenta neprofitnih organizacij. Na tem programu je naziv magister znanosti doseglo 210 študentov in študentk (čas: od 1997 do 30.</w:t>
      </w:r>
      <w:r w:rsidR="007900F8">
        <w:rPr>
          <w:rFonts w:asciiTheme="minorHAnsi" w:hAnsiTheme="minorHAnsi"/>
        </w:rPr>
        <w:t xml:space="preserve"> </w:t>
      </w:r>
      <w:r w:rsidRPr="00D822FE">
        <w:rPr>
          <w:rFonts w:asciiTheme="minorHAnsi" w:hAnsiTheme="minorHAnsi"/>
        </w:rPr>
        <w:t>9.</w:t>
      </w:r>
      <w:r w:rsidR="007900F8">
        <w:rPr>
          <w:rFonts w:asciiTheme="minorHAnsi" w:hAnsiTheme="minorHAnsi"/>
        </w:rPr>
        <w:t xml:space="preserve"> </w:t>
      </w:r>
      <w:r w:rsidRPr="00D822FE">
        <w:rPr>
          <w:rFonts w:asciiTheme="minorHAnsi" w:hAnsiTheme="minorHAnsi"/>
        </w:rPr>
        <w:t xml:space="preserve">2016). Bil je mentor 48 magistrom znanosti in 5 doktorjem znanosti. </w:t>
      </w:r>
    </w:p>
    <w:p w:rsidR="00384D9F" w:rsidRPr="00D822FE" w:rsidRDefault="00384D9F" w:rsidP="00673E69">
      <w:pPr>
        <w:pStyle w:val="NormalWeb"/>
        <w:spacing w:before="0" w:beforeAutospacing="0" w:after="0" w:afterAutospacing="0" w:line="276" w:lineRule="auto"/>
        <w:jc w:val="both"/>
        <w:rPr>
          <w:rFonts w:asciiTheme="minorHAnsi" w:hAnsiTheme="minorHAnsi"/>
        </w:rPr>
      </w:pPr>
    </w:p>
    <w:p w:rsidR="002A7C47" w:rsidRPr="00D822FE" w:rsidRDefault="002A7C47"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Izredno obsežna je bila tudi njegova širša profesionalna aktivnost tako na sociološkem področju kot tudi na širšem področju  družbenega angažiranja. Glede na svoj študij v Beogradu je že zelo zgodaj vstopal v značilne filozofsko sociološke razprave, ki so se odvijale v skupini Praxis in s tem povezano Korčulansko šolo</w:t>
      </w:r>
      <w:r w:rsidR="002E0C7C" w:rsidRPr="00D822FE">
        <w:rPr>
          <w:rFonts w:asciiTheme="minorHAnsi" w:hAnsiTheme="minorHAnsi"/>
        </w:rPr>
        <w:t>. S</w:t>
      </w:r>
      <w:r w:rsidRPr="00D822FE">
        <w:rPr>
          <w:rFonts w:asciiTheme="minorHAnsi" w:hAnsiTheme="minorHAnsi"/>
        </w:rPr>
        <w:t xml:space="preserve">kupaj smo delovali v </w:t>
      </w:r>
      <w:r w:rsidR="001C434F" w:rsidRPr="00D822FE">
        <w:rPr>
          <w:rFonts w:asciiTheme="minorHAnsi" w:hAnsiTheme="minorHAnsi"/>
        </w:rPr>
        <w:t xml:space="preserve">večletnih </w:t>
      </w:r>
      <w:r w:rsidRPr="00D822FE">
        <w:rPr>
          <w:rFonts w:asciiTheme="minorHAnsi" w:hAnsiTheme="minorHAnsi"/>
        </w:rPr>
        <w:t>razpravah pod imen</w:t>
      </w:r>
      <w:r w:rsidR="002E0C7C" w:rsidRPr="00D822FE">
        <w:rPr>
          <w:rFonts w:asciiTheme="minorHAnsi" w:hAnsiTheme="minorHAnsi"/>
        </w:rPr>
        <w:t>om "Človek in sistem" v Zagrebu, ki sta jih zunaj 'uradnih struktur' zasnovala Eugen Pusić in Rudi Supek.</w:t>
      </w:r>
      <w:r w:rsidR="00F40DCB" w:rsidRPr="00D822FE">
        <w:rPr>
          <w:rFonts w:asciiTheme="minorHAnsi" w:hAnsiTheme="minorHAnsi"/>
        </w:rPr>
        <w:t xml:space="preserve"> </w:t>
      </w:r>
      <w:r w:rsidRPr="00D822FE">
        <w:rPr>
          <w:rFonts w:asciiTheme="minorHAnsi" w:hAnsiTheme="minorHAnsi"/>
        </w:rPr>
        <w:t xml:space="preserve">To so dopolnjevale aktivnosti v </w:t>
      </w:r>
      <w:r w:rsidR="001C434F" w:rsidRPr="00D822FE">
        <w:rPr>
          <w:rFonts w:asciiTheme="minorHAnsi" w:hAnsiTheme="minorHAnsi"/>
        </w:rPr>
        <w:t>M</w:t>
      </w:r>
      <w:r w:rsidR="00403AA4" w:rsidRPr="00D822FE">
        <w:rPr>
          <w:rFonts w:asciiTheme="minorHAnsi" w:hAnsiTheme="minorHAnsi"/>
        </w:rPr>
        <w:t xml:space="preserve">ednarodnem </w:t>
      </w:r>
      <w:r w:rsidR="001C434F" w:rsidRPr="00D822FE">
        <w:rPr>
          <w:rFonts w:asciiTheme="minorHAnsi" w:hAnsiTheme="minorHAnsi"/>
        </w:rPr>
        <w:t>m</w:t>
      </w:r>
      <w:r w:rsidRPr="00D822FE">
        <w:rPr>
          <w:rFonts w:asciiTheme="minorHAnsi" w:hAnsiTheme="minorHAnsi"/>
        </w:rPr>
        <w:t>eduniverzitetnem centru za podiplomske študije v Dubrovniku</w:t>
      </w:r>
      <w:r w:rsidR="0048229D" w:rsidRPr="00D822FE">
        <w:rPr>
          <w:rFonts w:asciiTheme="minorHAnsi" w:hAnsiTheme="minorHAnsi"/>
        </w:rPr>
        <w:t xml:space="preserve">, ki so pritegnile množico družboslovcev z vsega sveta. </w:t>
      </w:r>
      <w:r w:rsidRPr="00D822FE">
        <w:rPr>
          <w:rFonts w:asciiTheme="minorHAnsi" w:hAnsiTheme="minorHAnsi"/>
        </w:rPr>
        <w:t xml:space="preserve"> </w:t>
      </w:r>
    </w:p>
    <w:p w:rsidR="002A7C47" w:rsidRPr="00D822FE" w:rsidRDefault="002A7C47" w:rsidP="00673E69">
      <w:pPr>
        <w:pStyle w:val="NormalWeb"/>
        <w:spacing w:before="0" w:beforeAutospacing="0" w:after="0" w:afterAutospacing="0" w:line="276" w:lineRule="auto"/>
        <w:jc w:val="both"/>
        <w:rPr>
          <w:rFonts w:asciiTheme="minorHAnsi" w:hAnsiTheme="minorHAnsi"/>
        </w:rPr>
      </w:pPr>
    </w:p>
    <w:p w:rsidR="00403AA4" w:rsidRPr="00D822FE" w:rsidRDefault="002A7C47"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 xml:space="preserve">V okviru Slovenskega sociološkega društva </w:t>
      </w:r>
      <w:r w:rsidR="00403AA4" w:rsidRPr="00D822FE">
        <w:rPr>
          <w:rFonts w:asciiTheme="minorHAnsi" w:hAnsiTheme="minorHAnsi"/>
        </w:rPr>
        <w:t xml:space="preserve">in Jugoslovanskega sociološkega združenja </w:t>
      </w:r>
      <w:r w:rsidRPr="00D822FE">
        <w:rPr>
          <w:rFonts w:asciiTheme="minorHAnsi" w:hAnsiTheme="minorHAnsi"/>
        </w:rPr>
        <w:t xml:space="preserve">se je </w:t>
      </w:r>
      <w:r w:rsidR="00403AA4" w:rsidRPr="00D822FE">
        <w:rPr>
          <w:rFonts w:asciiTheme="minorHAnsi" w:hAnsiTheme="minorHAnsi"/>
        </w:rPr>
        <w:t xml:space="preserve">Rus </w:t>
      </w:r>
      <w:r w:rsidRPr="00D822FE">
        <w:rPr>
          <w:rFonts w:asciiTheme="minorHAnsi" w:hAnsiTheme="minorHAnsi"/>
        </w:rPr>
        <w:t>močno angažiral še zlasti v pomembnih razpravah</w:t>
      </w:r>
      <w:r w:rsidR="00403AA4" w:rsidRPr="00D822FE">
        <w:rPr>
          <w:rFonts w:asciiTheme="minorHAnsi" w:hAnsiTheme="minorHAnsi"/>
        </w:rPr>
        <w:t>,</w:t>
      </w:r>
      <w:r w:rsidRPr="00D822FE">
        <w:rPr>
          <w:rFonts w:asciiTheme="minorHAnsi" w:hAnsiTheme="minorHAnsi"/>
        </w:rPr>
        <w:t xml:space="preserve"> ko smo sociologi razkrivali </w:t>
      </w:r>
      <w:r w:rsidR="00807F84" w:rsidRPr="00D822FE">
        <w:rPr>
          <w:rFonts w:asciiTheme="minorHAnsi" w:hAnsiTheme="minorHAnsi"/>
        </w:rPr>
        <w:t xml:space="preserve">v tedanjem </w:t>
      </w:r>
      <w:r w:rsidR="00807F84" w:rsidRPr="00D822FE">
        <w:rPr>
          <w:rFonts w:asciiTheme="minorHAnsi" w:hAnsiTheme="minorHAnsi"/>
        </w:rPr>
        <w:lastRenderedPageBreak/>
        <w:t xml:space="preserve">sistemu </w:t>
      </w:r>
      <w:r w:rsidR="00403AA4" w:rsidRPr="00D822FE">
        <w:rPr>
          <w:rFonts w:asciiTheme="minorHAnsi" w:hAnsiTheme="minorHAnsi"/>
        </w:rPr>
        <w:t xml:space="preserve">nepriznano in prikrivano, npr. ob razpravah  o družbenih konfliktih, vzemimo ob organizaciji najuspešnejšega posvetovanja v Portorožu in v razpravljanju o (dez)integracijskih procesih v Jugoslaviji. </w:t>
      </w:r>
    </w:p>
    <w:p w:rsidR="00673E69" w:rsidRPr="00D822FE" w:rsidRDefault="00673E69" w:rsidP="00673E69">
      <w:pPr>
        <w:pStyle w:val="NormalWeb"/>
        <w:spacing w:before="0" w:beforeAutospacing="0" w:after="0" w:afterAutospacing="0" w:line="276" w:lineRule="auto"/>
        <w:jc w:val="both"/>
        <w:rPr>
          <w:rFonts w:asciiTheme="minorHAnsi" w:hAnsiTheme="minorHAnsi"/>
        </w:rPr>
      </w:pPr>
    </w:p>
    <w:p w:rsidR="002A7C47" w:rsidRPr="00D822FE" w:rsidRDefault="002A7C47"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 xml:space="preserve">Med njegove najpomembnejše profesionalne aktivnosti sodi tudi njegovo delovanje v okviru Mednarodnega sociološkega združenja (International Sociological Association). Pri tem je vzorno povezoval dosežke in probleme širšega domačega okolja, s splošnejšimi empiričnimi in teoretskimi obravnavami v mednarodnem merilu. Bil je soustanovitelj in prvi predsednik Raziskovalnega komiteja (sekcije) </w:t>
      </w:r>
      <w:r w:rsidR="00500D37" w:rsidRPr="00D822FE">
        <w:rPr>
          <w:rFonts w:asciiTheme="minorHAnsi" w:hAnsiTheme="minorHAnsi"/>
        </w:rPr>
        <w:t xml:space="preserve">ISA </w:t>
      </w:r>
      <w:r w:rsidRPr="00D822FE">
        <w:rPr>
          <w:rFonts w:asciiTheme="minorHAnsi" w:hAnsiTheme="minorHAnsi"/>
        </w:rPr>
        <w:t xml:space="preserve">za </w:t>
      </w:r>
      <w:r w:rsidR="003E74C0" w:rsidRPr="00D822FE">
        <w:rPr>
          <w:rFonts w:asciiTheme="minorHAnsi" w:hAnsiTheme="minorHAnsi"/>
        </w:rPr>
        <w:t>p</w:t>
      </w:r>
      <w:r w:rsidRPr="00D822FE">
        <w:rPr>
          <w:rFonts w:asciiTheme="minorHAnsi" w:hAnsiTheme="minorHAnsi"/>
        </w:rPr>
        <w:t xml:space="preserve">articipacijo, delavsko kontrolo in samoupravljanje, član v Research Council in ISA Council. To je bilo v času, ko smo slovenski sociologi v ISA predstavljali nekakšno velesilo v malem. Veljko pa se mi je pridružil tudi v prizadevanjih, da bi to mednarodno organizacijo še </w:t>
      </w:r>
      <w:r w:rsidR="00403AA4" w:rsidRPr="00D822FE">
        <w:rPr>
          <w:rFonts w:asciiTheme="minorHAnsi" w:hAnsiTheme="minorHAnsi"/>
        </w:rPr>
        <w:t>približali</w:t>
      </w:r>
      <w:r w:rsidRPr="00D822FE">
        <w:rPr>
          <w:rFonts w:asciiTheme="minorHAnsi" w:hAnsiTheme="minorHAnsi"/>
        </w:rPr>
        <w:t xml:space="preserve">, in tako je bil ustanovljen 'Raziskovalni </w:t>
      </w:r>
      <w:r w:rsidR="00F40DCB" w:rsidRPr="00D822FE">
        <w:rPr>
          <w:rFonts w:asciiTheme="minorHAnsi" w:hAnsiTheme="minorHAnsi"/>
        </w:rPr>
        <w:t>forum</w:t>
      </w:r>
      <w:r w:rsidRPr="00D822FE">
        <w:rPr>
          <w:rFonts w:asciiTheme="minorHAnsi" w:hAnsiTheme="minorHAnsi"/>
        </w:rPr>
        <w:t xml:space="preserve">' in 'Letna šola' </w:t>
      </w:r>
      <w:r w:rsidR="009B3DA9" w:rsidRPr="00D822FE">
        <w:rPr>
          <w:rFonts w:asciiTheme="minorHAnsi" w:hAnsiTheme="minorHAnsi"/>
        </w:rPr>
        <w:t xml:space="preserve">ISA </w:t>
      </w:r>
      <w:r w:rsidRPr="00D822FE">
        <w:rPr>
          <w:rFonts w:asciiTheme="minorHAnsi" w:hAnsiTheme="minorHAnsi"/>
        </w:rPr>
        <w:t>z lokacijo v Ljubljani in Dubrovniku,</w:t>
      </w:r>
      <w:r w:rsidR="00403AA4" w:rsidRPr="00D822FE">
        <w:rPr>
          <w:rFonts w:asciiTheme="minorHAnsi" w:hAnsiTheme="minorHAnsi"/>
        </w:rPr>
        <w:t xml:space="preserve"> </w:t>
      </w:r>
      <w:r w:rsidRPr="00D822FE">
        <w:rPr>
          <w:rFonts w:asciiTheme="minorHAnsi" w:hAnsiTheme="minorHAnsi"/>
        </w:rPr>
        <w:t xml:space="preserve">kar pa ob prekinitvah zaradi vojne </w:t>
      </w:r>
      <w:r w:rsidR="009B3DA9" w:rsidRPr="00D822FE">
        <w:rPr>
          <w:rFonts w:asciiTheme="minorHAnsi" w:hAnsiTheme="minorHAnsi"/>
        </w:rPr>
        <w:t xml:space="preserve">v Sloveniji </w:t>
      </w:r>
      <w:r w:rsidRPr="00D822FE">
        <w:rPr>
          <w:rFonts w:asciiTheme="minorHAnsi" w:hAnsiTheme="minorHAnsi"/>
        </w:rPr>
        <w:t xml:space="preserve">kasneje </w:t>
      </w:r>
      <w:r w:rsidR="009B3DA9" w:rsidRPr="00D822FE">
        <w:rPr>
          <w:rFonts w:asciiTheme="minorHAnsi" w:hAnsiTheme="minorHAnsi"/>
        </w:rPr>
        <w:t xml:space="preserve">v tej obliki sicer </w:t>
      </w:r>
      <w:r w:rsidRPr="00D822FE">
        <w:rPr>
          <w:rFonts w:asciiTheme="minorHAnsi" w:hAnsiTheme="minorHAnsi"/>
        </w:rPr>
        <w:t>ni zaživelo</w:t>
      </w:r>
      <w:r w:rsidR="009B3DA9" w:rsidRPr="00D822FE">
        <w:rPr>
          <w:rFonts w:asciiTheme="minorHAnsi" w:hAnsiTheme="minorHAnsi"/>
        </w:rPr>
        <w:t>, vendar pa so se takšna prizadevanja nadal</w:t>
      </w:r>
      <w:r w:rsidR="00500D37" w:rsidRPr="00D822FE">
        <w:rPr>
          <w:rFonts w:asciiTheme="minorHAnsi" w:hAnsiTheme="minorHAnsi"/>
        </w:rPr>
        <w:t>jevala na dveh ožjih področjih (komunikacije S. Splichal in metodologija A. Ferligoj).</w:t>
      </w:r>
    </w:p>
    <w:p w:rsidR="00254E65" w:rsidRPr="00D822FE" w:rsidRDefault="00254E65" w:rsidP="00673E69">
      <w:pPr>
        <w:pStyle w:val="NormalWeb"/>
        <w:spacing w:before="0" w:beforeAutospacing="0" w:after="0" w:afterAutospacing="0" w:line="276" w:lineRule="auto"/>
        <w:jc w:val="both"/>
        <w:rPr>
          <w:rFonts w:asciiTheme="minorHAnsi" w:hAnsiTheme="minorHAnsi"/>
        </w:rPr>
      </w:pPr>
    </w:p>
    <w:p w:rsidR="003E74C0" w:rsidRPr="00D822FE" w:rsidRDefault="002A7C47"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Kolega Rus je organiziral vrsto mednarodnih srečanj, ki so zadevala teme s področja industrijske demokracije</w:t>
      </w:r>
      <w:r w:rsidR="00403AA4" w:rsidRPr="00D822FE">
        <w:rPr>
          <w:rFonts w:asciiTheme="minorHAnsi" w:hAnsiTheme="minorHAnsi"/>
        </w:rPr>
        <w:t>,</w:t>
      </w:r>
      <w:r w:rsidRPr="00D822FE">
        <w:rPr>
          <w:rFonts w:asciiTheme="minorHAnsi" w:hAnsiTheme="minorHAnsi"/>
        </w:rPr>
        <w:t xml:space="preserve"> samoupravljanja in sociologije organizacij. Skupaj s prof. Pusićem in prof. Supekom smo organizirali </w:t>
      </w:r>
      <w:r w:rsidR="00403AA4" w:rsidRPr="00D822FE">
        <w:rPr>
          <w:rFonts w:asciiTheme="minorHAnsi" w:hAnsiTheme="minorHAnsi"/>
        </w:rPr>
        <w:t>P</w:t>
      </w:r>
      <w:r w:rsidRPr="00D822FE">
        <w:rPr>
          <w:rFonts w:asciiTheme="minorHAnsi" w:hAnsiTheme="minorHAnsi"/>
        </w:rPr>
        <w:t>rvo mednarodno konferenco o participaciji in samoupravljanju v Dubrovniku 19</w:t>
      </w:r>
      <w:r w:rsidR="009B3DA9" w:rsidRPr="00D822FE">
        <w:rPr>
          <w:rFonts w:asciiTheme="minorHAnsi" w:hAnsiTheme="minorHAnsi"/>
        </w:rPr>
        <w:t xml:space="preserve">72 l., kar je bilo </w:t>
      </w:r>
      <w:r w:rsidR="00403AA4" w:rsidRPr="00D822FE">
        <w:rPr>
          <w:rFonts w:asciiTheme="minorHAnsi" w:hAnsiTheme="minorHAnsi"/>
        </w:rPr>
        <w:t>predstavljen</w:t>
      </w:r>
      <w:r w:rsidR="009B3DA9" w:rsidRPr="00D822FE">
        <w:rPr>
          <w:rFonts w:asciiTheme="minorHAnsi" w:hAnsiTheme="minorHAnsi"/>
        </w:rPr>
        <w:t>o</w:t>
      </w:r>
      <w:r w:rsidR="00403AA4" w:rsidRPr="00D822FE">
        <w:rPr>
          <w:rFonts w:asciiTheme="minorHAnsi" w:hAnsiTheme="minorHAnsi"/>
        </w:rPr>
        <w:t xml:space="preserve"> tudi v petih knjigah (69 referat</w:t>
      </w:r>
      <w:r w:rsidR="009B3DA9" w:rsidRPr="00D822FE">
        <w:rPr>
          <w:rFonts w:asciiTheme="minorHAnsi" w:hAnsiTheme="minorHAnsi"/>
        </w:rPr>
        <w:t>ih</w:t>
      </w:r>
      <w:r w:rsidR="00403AA4" w:rsidRPr="00D822FE">
        <w:rPr>
          <w:rFonts w:asciiTheme="minorHAnsi" w:hAnsiTheme="minorHAnsi"/>
        </w:rPr>
        <w:t xml:space="preserve">). </w:t>
      </w:r>
    </w:p>
    <w:p w:rsidR="00987390" w:rsidRPr="00D822FE" w:rsidRDefault="00987390" w:rsidP="00673E69">
      <w:pPr>
        <w:pStyle w:val="NormalWeb"/>
        <w:spacing w:before="0" w:beforeAutospacing="0" w:after="0" w:afterAutospacing="0" w:line="276" w:lineRule="auto"/>
        <w:jc w:val="both"/>
        <w:rPr>
          <w:rFonts w:asciiTheme="minorHAnsi" w:hAnsiTheme="minorHAnsi"/>
        </w:rPr>
      </w:pPr>
    </w:p>
    <w:p w:rsidR="00A4186A" w:rsidRPr="00D822FE" w:rsidRDefault="003E74C0"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Gostoval je na številnih tujih in na skoraj vseh jugoslovanskih univerzah. Med prvimi npr.: Uppsala, Stockholm, Berlin, Köbenhavn,  Tokio, South Carolina, Wassenar, idr.</w:t>
      </w:r>
      <w:r w:rsidR="00A4186A" w:rsidRPr="00D822FE">
        <w:rPr>
          <w:rFonts w:asciiTheme="minorHAnsi" w:hAnsiTheme="minorHAnsi"/>
        </w:rPr>
        <w:t xml:space="preserve"> Pomembno je njegovo povezovanje v mednarodne raziskovalne skupine. Ena takih, ki mu je utrla pot po</w:t>
      </w:r>
      <w:r w:rsidR="00DF4C09" w:rsidRPr="00D822FE">
        <w:rPr>
          <w:rFonts w:asciiTheme="minorHAnsi" w:hAnsiTheme="minorHAnsi"/>
        </w:rPr>
        <w:t xml:space="preserve"> </w:t>
      </w:r>
      <w:r w:rsidR="00A4186A" w:rsidRPr="00D822FE">
        <w:rPr>
          <w:rFonts w:asciiTheme="minorHAnsi" w:hAnsiTheme="minorHAnsi"/>
        </w:rPr>
        <w:t xml:space="preserve">svetu je bila </w:t>
      </w:r>
      <w:r w:rsidR="00DF4C09" w:rsidRPr="00D822FE">
        <w:rPr>
          <w:rFonts w:asciiTheme="minorHAnsi" w:hAnsiTheme="minorHAnsi"/>
          <w:lang w:val="en-US"/>
        </w:rPr>
        <w:t>'</w:t>
      </w:r>
      <w:r w:rsidR="00A4186A" w:rsidRPr="00D822FE">
        <w:rPr>
          <w:rFonts w:asciiTheme="minorHAnsi" w:hAnsiTheme="minorHAnsi"/>
          <w:lang w:val="en-US"/>
        </w:rPr>
        <w:t>I</w:t>
      </w:r>
      <w:r w:rsidR="00DF4C09" w:rsidRPr="00D822FE">
        <w:rPr>
          <w:rFonts w:asciiTheme="minorHAnsi" w:hAnsiTheme="minorHAnsi"/>
          <w:lang w:val="en-US"/>
        </w:rPr>
        <w:t>n</w:t>
      </w:r>
      <w:r w:rsidR="00A4186A" w:rsidRPr="00D822FE">
        <w:rPr>
          <w:rFonts w:asciiTheme="minorHAnsi" w:hAnsiTheme="minorHAnsi"/>
          <w:lang w:val="en-US"/>
        </w:rPr>
        <w:t>dustrial Democracy</w:t>
      </w:r>
      <w:r w:rsidR="00DF4C09" w:rsidRPr="00D822FE">
        <w:rPr>
          <w:rFonts w:asciiTheme="minorHAnsi" w:hAnsiTheme="minorHAnsi"/>
          <w:lang w:val="en-US"/>
        </w:rPr>
        <w:t>'</w:t>
      </w:r>
      <w:r w:rsidR="00A4186A" w:rsidRPr="00D822FE">
        <w:rPr>
          <w:rFonts w:asciiTheme="minorHAnsi" w:hAnsiTheme="minorHAnsi"/>
        </w:rPr>
        <w:t>, kjer je srečal Frank</w:t>
      </w:r>
      <w:r w:rsidR="00DF4C09" w:rsidRPr="00D822FE">
        <w:rPr>
          <w:rFonts w:asciiTheme="minorHAnsi" w:hAnsiTheme="minorHAnsi"/>
        </w:rPr>
        <w:t>a</w:t>
      </w:r>
      <w:r w:rsidR="00A4186A" w:rsidRPr="00D822FE">
        <w:rPr>
          <w:rFonts w:asciiTheme="minorHAnsi" w:hAnsiTheme="minorHAnsi"/>
        </w:rPr>
        <w:t xml:space="preserve"> Hellerja iz Tavistock Inštituta, Petra Abela iz LSE, </w:t>
      </w:r>
      <w:r w:rsidR="00A4186A" w:rsidRPr="00D822FE">
        <w:rPr>
          <w:rFonts w:asciiTheme="minorHAnsi" w:hAnsiTheme="minorHAnsi"/>
          <w:lang w:val="en-US"/>
        </w:rPr>
        <w:t>Berthranda Wilperta</w:t>
      </w:r>
      <w:r w:rsidR="00A4186A" w:rsidRPr="00D822FE">
        <w:rPr>
          <w:rFonts w:asciiTheme="minorHAnsi" w:hAnsiTheme="minorHAnsi"/>
        </w:rPr>
        <w:t xml:space="preserve"> iz Berlina in vrsto dobrih prijateljev iz Švedske in Nizozemske. Druga taka skupina je nastala okrog japonskega sociologa Akihira Ishikawe, na temo delavske participacije v podjetjih Azije </w:t>
      </w:r>
      <w:r w:rsidR="009B3DA9" w:rsidRPr="00D822FE">
        <w:rPr>
          <w:rFonts w:asciiTheme="minorHAnsi" w:hAnsiTheme="minorHAnsi"/>
        </w:rPr>
        <w:t>ter v</w:t>
      </w:r>
      <w:r w:rsidR="00A4186A" w:rsidRPr="00D822FE">
        <w:rPr>
          <w:rFonts w:asciiTheme="minorHAnsi" w:hAnsiTheme="minorHAnsi"/>
        </w:rPr>
        <w:t xml:space="preserve">zhodne in zahodne Evrope, ki je tudi postal </w:t>
      </w:r>
      <w:r w:rsidR="009B3DA9" w:rsidRPr="00D822FE">
        <w:rPr>
          <w:rFonts w:asciiTheme="minorHAnsi" w:hAnsiTheme="minorHAnsi"/>
        </w:rPr>
        <w:t xml:space="preserve">njegov </w:t>
      </w:r>
      <w:r w:rsidR="00A4186A" w:rsidRPr="00D822FE">
        <w:rPr>
          <w:rFonts w:asciiTheme="minorHAnsi" w:hAnsiTheme="minorHAnsi"/>
        </w:rPr>
        <w:t>dober prijatelj. Prav profesionalna in osebna vpetost v mednarodn</w:t>
      </w:r>
      <w:r w:rsidR="00CF5F93" w:rsidRPr="00D822FE">
        <w:rPr>
          <w:rFonts w:asciiTheme="minorHAnsi" w:hAnsiTheme="minorHAnsi"/>
        </w:rPr>
        <w:t>e</w:t>
      </w:r>
      <w:r w:rsidR="00A4186A" w:rsidRPr="00D822FE">
        <w:rPr>
          <w:rFonts w:asciiTheme="minorHAnsi" w:hAnsiTheme="minorHAnsi"/>
        </w:rPr>
        <w:t xml:space="preserve"> raziskovaln</w:t>
      </w:r>
      <w:r w:rsidR="00CF5F93" w:rsidRPr="00D822FE">
        <w:rPr>
          <w:rFonts w:asciiTheme="minorHAnsi" w:hAnsiTheme="minorHAnsi"/>
        </w:rPr>
        <w:t>e</w:t>
      </w:r>
      <w:r w:rsidR="00A4186A" w:rsidRPr="00D822FE">
        <w:rPr>
          <w:rFonts w:asciiTheme="minorHAnsi" w:hAnsiTheme="minorHAnsi"/>
        </w:rPr>
        <w:t xml:space="preserve"> skupin</w:t>
      </w:r>
      <w:r w:rsidR="00CF5F93" w:rsidRPr="00D822FE">
        <w:rPr>
          <w:rFonts w:asciiTheme="minorHAnsi" w:hAnsiTheme="minorHAnsi"/>
        </w:rPr>
        <w:t>e</w:t>
      </w:r>
      <w:r w:rsidR="00A4186A" w:rsidRPr="00D822FE">
        <w:rPr>
          <w:rFonts w:asciiTheme="minorHAnsi" w:hAnsiTheme="minorHAnsi"/>
        </w:rPr>
        <w:t xml:space="preserve"> mu je odpirala vrata in ga varovala pred pritiski politike doma.</w:t>
      </w:r>
    </w:p>
    <w:p w:rsidR="003E74C0" w:rsidRPr="00D822FE" w:rsidRDefault="003E74C0" w:rsidP="00673E69">
      <w:pPr>
        <w:pStyle w:val="NormalWeb"/>
        <w:spacing w:before="0" w:beforeAutospacing="0" w:after="0" w:afterAutospacing="0" w:line="276" w:lineRule="auto"/>
        <w:jc w:val="both"/>
        <w:rPr>
          <w:rFonts w:asciiTheme="minorHAnsi" w:hAnsiTheme="minorHAnsi"/>
        </w:rPr>
      </w:pPr>
    </w:p>
    <w:p w:rsidR="002A7C47" w:rsidRPr="00D822FE" w:rsidRDefault="00403AA4"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Za izjemno mednarodno uveljavitev je prejel priznanje Ambasador Republike Slovenije v znanosti.</w:t>
      </w:r>
      <w:r w:rsidR="00F40DCB" w:rsidRPr="00D822FE">
        <w:rPr>
          <w:rFonts w:asciiTheme="minorHAnsi" w:hAnsiTheme="minorHAnsi"/>
        </w:rPr>
        <w:t xml:space="preserve"> Njegova znanstv</w:t>
      </w:r>
      <w:r w:rsidR="009B3DA9" w:rsidRPr="00D822FE">
        <w:rPr>
          <w:rFonts w:asciiTheme="minorHAnsi" w:hAnsiTheme="minorHAnsi"/>
        </w:rPr>
        <w:t xml:space="preserve">ena </w:t>
      </w:r>
      <w:r w:rsidR="00F40DCB" w:rsidRPr="00D822FE">
        <w:rPr>
          <w:rFonts w:asciiTheme="minorHAnsi" w:hAnsiTheme="minorHAnsi"/>
        </w:rPr>
        <w:t xml:space="preserve">dejavnost je dobila priznanje tudi s članstvom v SAZU. </w:t>
      </w:r>
    </w:p>
    <w:p w:rsidR="002A7C47" w:rsidRPr="00D822FE" w:rsidRDefault="002A7C47" w:rsidP="00673E69">
      <w:pPr>
        <w:pStyle w:val="NormalWeb"/>
        <w:spacing w:before="0" w:beforeAutospacing="0" w:after="0" w:afterAutospacing="0" w:line="276" w:lineRule="auto"/>
        <w:jc w:val="both"/>
        <w:rPr>
          <w:rFonts w:asciiTheme="minorHAnsi" w:hAnsiTheme="minorHAnsi"/>
        </w:rPr>
      </w:pPr>
    </w:p>
    <w:p w:rsidR="002A7C47" w:rsidRPr="00D822FE" w:rsidRDefault="002A7C47"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Sicer pa je bil zelo angažiran tudi v širšem družbe</w:t>
      </w:r>
      <w:r w:rsidR="00403AA4" w:rsidRPr="00D822FE">
        <w:rPr>
          <w:rFonts w:asciiTheme="minorHAnsi" w:hAnsiTheme="minorHAnsi"/>
        </w:rPr>
        <w:t>no-</w:t>
      </w:r>
      <w:r w:rsidRPr="00D822FE">
        <w:rPr>
          <w:rFonts w:asciiTheme="minorHAnsi" w:hAnsiTheme="minorHAnsi"/>
        </w:rPr>
        <w:t>političnem dogajanju v Sloveniji</w:t>
      </w:r>
      <w:r w:rsidR="00403AA4" w:rsidRPr="00D822FE">
        <w:rPr>
          <w:rFonts w:asciiTheme="minorHAnsi" w:hAnsiTheme="minorHAnsi"/>
        </w:rPr>
        <w:t>,</w:t>
      </w:r>
      <w:r w:rsidRPr="00D822FE">
        <w:rPr>
          <w:rFonts w:asciiTheme="minorHAnsi" w:hAnsiTheme="minorHAnsi"/>
        </w:rPr>
        <w:t xml:space="preserve"> vse od začetka, ko </w:t>
      </w:r>
      <w:r w:rsidR="00403AA4" w:rsidRPr="00D822FE">
        <w:rPr>
          <w:rFonts w:asciiTheme="minorHAnsi" w:hAnsiTheme="minorHAnsi"/>
        </w:rPr>
        <w:t xml:space="preserve">je </w:t>
      </w:r>
      <w:r w:rsidRPr="00D822FE">
        <w:rPr>
          <w:rFonts w:asciiTheme="minorHAnsi" w:hAnsiTheme="minorHAnsi"/>
        </w:rPr>
        <w:t>pri Reviji 57 in Perspektivah, ter kasneje  uveljavljal svojo kritično misel</w:t>
      </w:r>
      <w:r w:rsidR="00403AA4" w:rsidRPr="00D822FE">
        <w:rPr>
          <w:rFonts w:asciiTheme="minorHAnsi" w:hAnsiTheme="minorHAnsi"/>
        </w:rPr>
        <w:t xml:space="preserve">. </w:t>
      </w:r>
      <w:r w:rsidRPr="00D822FE">
        <w:rPr>
          <w:rFonts w:asciiTheme="minorHAnsi" w:hAnsiTheme="minorHAnsi"/>
        </w:rPr>
        <w:t xml:space="preserve"> </w:t>
      </w:r>
      <w:r w:rsidR="00403AA4" w:rsidRPr="00D822FE">
        <w:rPr>
          <w:rFonts w:asciiTheme="minorHAnsi" w:hAnsiTheme="minorHAnsi"/>
        </w:rPr>
        <w:t xml:space="preserve">Kasneje se je </w:t>
      </w:r>
      <w:r w:rsidRPr="00D822FE">
        <w:rPr>
          <w:rFonts w:asciiTheme="minorHAnsi" w:hAnsiTheme="minorHAnsi"/>
        </w:rPr>
        <w:t>angažiral tudi v reševanju številnih konkretnih družbenih vprašanj</w:t>
      </w:r>
      <w:r w:rsidR="00403AA4" w:rsidRPr="00D822FE">
        <w:rPr>
          <w:rFonts w:asciiTheme="minorHAnsi" w:hAnsiTheme="minorHAnsi"/>
        </w:rPr>
        <w:t xml:space="preserve"> </w:t>
      </w:r>
      <w:r w:rsidR="000D435A" w:rsidRPr="00D822FE">
        <w:rPr>
          <w:rFonts w:asciiTheme="minorHAnsi" w:hAnsiTheme="minorHAnsi"/>
        </w:rPr>
        <w:t xml:space="preserve">npr. </w:t>
      </w:r>
      <w:r w:rsidR="00403AA4" w:rsidRPr="00D822FE">
        <w:rPr>
          <w:rFonts w:asciiTheme="minorHAnsi" w:hAnsiTheme="minorHAnsi"/>
        </w:rPr>
        <w:t>v Državnem  svetu</w:t>
      </w:r>
      <w:r w:rsidRPr="00D822FE">
        <w:rPr>
          <w:rFonts w:asciiTheme="minorHAnsi" w:hAnsiTheme="minorHAnsi"/>
        </w:rPr>
        <w:t xml:space="preserve">. </w:t>
      </w:r>
      <w:r w:rsidR="00697BB8" w:rsidRPr="00D822FE">
        <w:rPr>
          <w:rFonts w:asciiTheme="minorHAnsi" w:hAnsiTheme="minorHAnsi"/>
        </w:rPr>
        <w:t xml:space="preserve">Kot zelo pomembno </w:t>
      </w:r>
      <w:r w:rsidR="00807F84" w:rsidRPr="00D822FE">
        <w:rPr>
          <w:rFonts w:asciiTheme="minorHAnsi" w:hAnsiTheme="minorHAnsi"/>
        </w:rPr>
        <w:t xml:space="preserve">je štel tudi naše sodelovanje v tim. </w:t>
      </w:r>
      <w:r w:rsidR="00B97693" w:rsidRPr="00D822FE">
        <w:rPr>
          <w:rFonts w:asciiTheme="minorHAnsi" w:hAnsiTheme="minorHAnsi"/>
        </w:rPr>
        <w:t>Kraigherjevi komisiji</w:t>
      </w:r>
      <w:r w:rsidR="00244836" w:rsidRPr="00D822FE">
        <w:rPr>
          <w:rFonts w:asciiTheme="minorHAnsi" w:hAnsiTheme="minorHAnsi"/>
        </w:rPr>
        <w:t xml:space="preserve"> v Beogradu</w:t>
      </w:r>
      <w:r w:rsidR="00756ACE" w:rsidRPr="00D822FE">
        <w:rPr>
          <w:rFonts w:asciiTheme="minorHAnsi" w:hAnsiTheme="minorHAnsi"/>
        </w:rPr>
        <w:t xml:space="preserve"> (koordiniral kolega Silvano Bolčič)</w:t>
      </w:r>
      <w:r w:rsidR="00DA1F88" w:rsidRPr="00D822FE">
        <w:rPr>
          <w:rFonts w:asciiTheme="minorHAnsi" w:hAnsiTheme="minorHAnsi"/>
        </w:rPr>
        <w:t xml:space="preserve">, v kateri smo sociologi predstavili poglobljeno analizo tedanje družbene krize </w:t>
      </w:r>
      <w:r w:rsidR="00B97693" w:rsidRPr="00D822FE">
        <w:rPr>
          <w:rFonts w:asciiTheme="minorHAnsi" w:hAnsiTheme="minorHAnsi"/>
        </w:rPr>
        <w:t xml:space="preserve">v Jugoslaviji. Rusova liberalna odprtost ter intenzivna </w:t>
      </w:r>
      <w:r w:rsidR="00697BB8" w:rsidRPr="00D822FE">
        <w:rPr>
          <w:rFonts w:asciiTheme="minorHAnsi" w:hAnsiTheme="minorHAnsi"/>
        </w:rPr>
        <w:t>povezanost in angažiranost v jugoslovanskem in mednarodnem merilu, seveda ne bi bila skladna z izključujočim nacionalizmom. Pač pa se je aktivno vklju</w:t>
      </w:r>
      <w:r w:rsidR="00CF5F93" w:rsidRPr="00D822FE">
        <w:rPr>
          <w:rFonts w:asciiTheme="minorHAnsi" w:hAnsiTheme="minorHAnsi"/>
        </w:rPr>
        <w:t xml:space="preserve">čil  </w:t>
      </w:r>
      <w:r w:rsidR="00697BB8" w:rsidRPr="00D822FE">
        <w:rPr>
          <w:rFonts w:asciiTheme="minorHAnsi" w:hAnsiTheme="minorHAnsi"/>
        </w:rPr>
        <w:t>v pisanje tim. 'pisateljske (dejansko bolj sociološke) ustave</w:t>
      </w:r>
      <w:r w:rsidR="00B97693" w:rsidRPr="00D822FE">
        <w:rPr>
          <w:rFonts w:asciiTheme="minorHAnsi" w:hAnsiTheme="minorHAnsi"/>
        </w:rPr>
        <w:t>'</w:t>
      </w:r>
      <w:r w:rsidR="00697BB8" w:rsidRPr="00D822FE">
        <w:rPr>
          <w:rFonts w:asciiTheme="minorHAnsi" w:hAnsiTheme="minorHAnsi"/>
        </w:rPr>
        <w:t xml:space="preserve">. Poudarjal je pomen "tretje poti" med antikapitalizmom in postsocializmom. Opiral se je na različna ideološka prizorišča. Zagovarjal je univerzalni temeljni dohodek, vavčerje za visokošolski študij in privatizacijo javnih služb. Nasprotoval pa je lustraciji in je bil oster kritik politične desnice in cerkve. </w:t>
      </w:r>
    </w:p>
    <w:p w:rsidR="00DF4C09" w:rsidRPr="00D822FE" w:rsidRDefault="00DF4C09" w:rsidP="00673E69">
      <w:pPr>
        <w:pStyle w:val="NormalWeb"/>
        <w:spacing w:before="0" w:beforeAutospacing="0" w:after="0" w:afterAutospacing="0" w:line="276" w:lineRule="auto"/>
        <w:jc w:val="both"/>
        <w:rPr>
          <w:rFonts w:asciiTheme="minorHAnsi" w:hAnsiTheme="minorHAnsi"/>
        </w:rPr>
      </w:pPr>
    </w:p>
    <w:p w:rsidR="002A7C47" w:rsidRPr="00D822FE" w:rsidRDefault="002A7C47"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 xml:space="preserve">Znanstvena in strokovna dela </w:t>
      </w:r>
    </w:p>
    <w:p w:rsidR="002A7C47" w:rsidRPr="00D822FE" w:rsidRDefault="002A7C47" w:rsidP="00673E69">
      <w:pPr>
        <w:pStyle w:val="NormalWeb"/>
        <w:spacing w:before="0" w:beforeAutospacing="0" w:after="0" w:afterAutospacing="0" w:line="276" w:lineRule="auto"/>
        <w:jc w:val="both"/>
        <w:rPr>
          <w:rFonts w:asciiTheme="minorHAnsi" w:hAnsiTheme="minorHAnsi"/>
          <w:lang w:val="en-US"/>
        </w:rPr>
      </w:pPr>
      <w:r w:rsidRPr="00D822FE">
        <w:rPr>
          <w:rFonts w:asciiTheme="minorHAnsi" w:hAnsiTheme="minorHAnsi"/>
        </w:rPr>
        <w:t>Njegova osebna bibliografija za obdobje 1961 do 2018 obsega</w:t>
      </w:r>
      <w:r w:rsidR="00697BB8" w:rsidRPr="00D822FE">
        <w:rPr>
          <w:rFonts w:asciiTheme="minorHAnsi" w:hAnsiTheme="minorHAnsi"/>
        </w:rPr>
        <w:t xml:space="preserve"> 495 enot, </w:t>
      </w:r>
      <w:r w:rsidRPr="00D822FE">
        <w:rPr>
          <w:rFonts w:asciiTheme="minorHAnsi" w:hAnsiTheme="minorHAnsi"/>
        </w:rPr>
        <w:t xml:space="preserve">od tega 21 znanstvenih monografij in 7 strokovnih monografij. Njegovi prispevki so izšli v mednarodno znanih družboslovnih revijah kot so: </w:t>
      </w:r>
      <w:r w:rsidRPr="00D822FE">
        <w:rPr>
          <w:rFonts w:asciiTheme="minorHAnsi" w:hAnsiTheme="minorHAnsi"/>
          <w:lang w:val="en-US"/>
        </w:rPr>
        <w:t xml:space="preserve">Industrial Relations, Sociology, Praxis (v angl.), Administrative Science </w:t>
      </w:r>
      <w:r w:rsidR="00187B91" w:rsidRPr="00D822FE">
        <w:rPr>
          <w:rFonts w:asciiTheme="minorHAnsi" w:hAnsiTheme="minorHAnsi"/>
          <w:lang w:val="en-US"/>
        </w:rPr>
        <w:t>Quarterly</w:t>
      </w:r>
      <w:r w:rsidRPr="00D822FE">
        <w:rPr>
          <w:rFonts w:asciiTheme="minorHAnsi" w:hAnsiTheme="minorHAnsi"/>
          <w:lang w:val="en-US"/>
        </w:rPr>
        <w:t>, International Journal of Sociolog</w:t>
      </w:r>
      <w:r w:rsidR="00697BB8" w:rsidRPr="00D822FE">
        <w:rPr>
          <w:rFonts w:asciiTheme="minorHAnsi" w:hAnsiTheme="minorHAnsi"/>
          <w:lang w:val="en-US"/>
        </w:rPr>
        <w:t>y</w:t>
      </w:r>
      <w:r w:rsidRPr="00D822FE">
        <w:rPr>
          <w:rFonts w:asciiTheme="minorHAnsi" w:hAnsiTheme="minorHAnsi"/>
          <w:lang w:val="en-US"/>
        </w:rPr>
        <w:t xml:space="preserve">, Organization Studies, Economic Analysis and Workers Management, Revue International de Sciences </w:t>
      </w:r>
      <w:r w:rsidR="00EB6CE6" w:rsidRPr="00D822FE">
        <w:rPr>
          <w:rFonts w:asciiTheme="minorHAnsi" w:hAnsiTheme="minorHAnsi"/>
          <w:lang w:val="en-US"/>
        </w:rPr>
        <w:t>Socials</w:t>
      </w:r>
      <w:r w:rsidRPr="00D822FE">
        <w:rPr>
          <w:rFonts w:asciiTheme="minorHAnsi" w:hAnsiTheme="minorHAnsi"/>
          <w:lang w:val="en-US"/>
        </w:rPr>
        <w:t xml:space="preserve">, Scandinavian Journal of Management Studies idr. </w:t>
      </w:r>
    </w:p>
    <w:p w:rsidR="00697BB8" w:rsidRPr="00D822FE" w:rsidRDefault="00697BB8" w:rsidP="00673E69">
      <w:pPr>
        <w:pStyle w:val="NormalWeb"/>
        <w:spacing w:before="0" w:beforeAutospacing="0" w:after="0" w:afterAutospacing="0" w:line="276" w:lineRule="auto"/>
        <w:jc w:val="both"/>
        <w:rPr>
          <w:rFonts w:asciiTheme="minorHAnsi" w:hAnsiTheme="minorHAnsi"/>
          <w:lang w:val="en-US"/>
        </w:rPr>
      </w:pPr>
    </w:p>
    <w:p w:rsidR="00697BB8" w:rsidRPr="00D822FE" w:rsidRDefault="00697BB8"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 xml:space="preserve">Težko je na kratko podati pregled njegovih del. </w:t>
      </w:r>
      <w:r w:rsidR="00EB6CE6" w:rsidRPr="00D822FE">
        <w:rPr>
          <w:rFonts w:asciiTheme="minorHAnsi" w:hAnsiTheme="minorHAnsi"/>
        </w:rPr>
        <w:t>O</w:t>
      </w:r>
      <w:r w:rsidR="00254E65" w:rsidRPr="00D822FE">
        <w:rPr>
          <w:rFonts w:asciiTheme="minorHAnsi" w:hAnsiTheme="minorHAnsi"/>
        </w:rPr>
        <w:t xml:space="preserve">prem pa se lahko na njegovo besedilo, ki </w:t>
      </w:r>
      <w:r w:rsidR="003E74C0" w:rsidRPr="00D822FE">
        <w:rPr>
          <w:rFonts w:asciiTheme="minorHAnsi" w:hAnsiTheme="minorHAnsi"/>
        </w:rPr>
        <w:t>g</w:t>
      </w:r>
      <w:r w:rsidR="00254E65" w:rsidRPr="00D822FE">
        <w:rPr>
          <w:rFonts w:asciiTheme="minorHAnsi" w:hAnsiTheme="minorHAnsi"/>
        </w:rPr>
        <w:t xml:space="preserve">a je </w:t>
      </w:r>
      <w:r w:rsidR="003E74C0" w:rsidRPr="00D822FE">
        <w:rPr>
          <w:rFonts w:asciiTheme="minorHAnsi" w:hAnsiTheme="minorHAnsi"/>
        </w:rPr>
        <w:t xml:space="preserve">– </w:t>
      </w:r>
      <w:r w:rsidR="00254E65" w:rsidRPr="00D822FE">
        <w:rPr>
          <w:rFonts w:asciiTheme="minorHAnsi" w:hAnsiTheme="minorHAnsi"/>
        </w:rPr>
        <w:t xml:space="preserve">zdravstveno </w:t>
      </w:r>
      <w:r w:rsidRPr="00D822FE">
        <w:rPr>
          <w:rFonts w:asciiTheme="minorHAnsi" w:hAnsiTheme="minorHAnsi"/>
        </w:rPr>
        <w:t xml:space="preserve">že močno oslabljen </w:t>
      </w:r>
      <w:r w:rsidR="003E74C0" w:rsidRPr="00D822FE">
        <w:rPr>
          <w:rFonts w:asciiTheme="minorHAnsi" w:hAnsiTheme="minorHAnsi"/>
        </w:rPr>
        <w:t xml:space="preserve">– </w:t>
      </w:r>
      <w:r w:rsidRPr="00D822FE">
        <w:rPr>
          <w:rFonts w:asciiTheme="minorHAnsi" w:hAnsiTheme="minorHAnsi"/>
        </w:rPr>
        <w:t xml:space="preserve">na moje povabilo </w:t>
      </w:r>
      <w:r w:rsidR="000D435A" w:rsidRPr="00D822FE">
        <w:rPr>
          <w:rFonts w:asciiTheme="minorHAnsi" w:hAnsiTheme="minorHAnsi"/>
        </w:rPr>
        <w:t xml:space="preserve">vendarle še </w:t>
      </w:r>
      <w:r w:rsidRPr="00D822FE">
        <w:rPr>
          <w:rFonts w:asciiTheme="minorHAnsi" w:hAnsiTheme="minorHAnsi"/>
        </w:rPr>
        <w:t xml:space="preserve">napisal </w:t>
      </w:r>
      <w:r w:rsidR="00254E65" w:rsidRPr="00D822FE">
        <w:rPr>
          <w:rFonts w:asciiTheme="minorHAnsi" w:hAnsiTheme="minorHAnsi"/>
        </w:rPr>
        <w:t xml:space="preserve">za </w:t>
      </w:r>
      <w:r w:rsidRPr="00D822FE">
        <w:rPr>
          <w:rFonts w:asciiTheme="minorHAnsi" w:hAnsiTheme="minorHAnsi"/>
        </w:rPr>
        <w:t xml:space="preserve">zbornik </w:t>
      </w:r>
      <w:r w:rsidR="003E74C0" w:rsidRPr="00D822FE">
        <w:rPr>
          <w:rFonts w:asciiTheme="minorHAnsi" w:hAnsiTheme="minorHAnsi"/>
        </w:rPr>
        <w:t>"</w:t>
      </w:r>
      <w:r w:rsidR="003E74C0" w:rsidRPr="00D822FE">
        <w:rPr>
          <w:rFonts w:asciiTheme="minorHAnsi" w:hAnsiTheme="minorHAnsi"/>
          <w:i/>
        </w:rPr>
        <w:t>Prispevki in izzivi Sociologije na Slovenskem</w:t>
      </w:r>
      <w:r w:rsidR="003E74C0" w:rsidRPr="00D822FE">
        <w:rPr>
          <w:rFonts w:asciiTheme="minorHAnsi" w:hAnsiTheme="minorHAnsi"/>
        </w:rPr>
        <w:t xml:space="preserve">: </w:t>
      </w:r>
      <w:r w:rsidR="002A7C47" w:rsidRPr="00D822FE">
        <w:rPr>
          <w:rFonts w:asciiTheme="minorHAnsi" w:hAnsiTheme="minorHAnsi"/>
          <w:i/>
        </w:rPr>
        <w:t>Kakšna sociologija? Za kakšno družbo</w:t>
      </w:r>
      <w:r w:rsidRPr="00D822FE">
        <w:rPr>
          <w:rFonts w:asciiTheme="minorHAnsi" w:hAnsiTheme="minorHAnsi"/>
        </w:rPr>
        <w:t>"</w:t>
      </w:r>
      <w:r w:rsidR="00CF5F93" w:rsidRPr="00D822FE">
        <w:rPr>
          <w:rFonts w:asciiTheme="minorHAnsi" w:hAnsiTheme="minorHAnsi"/>
        </w:rPr>
        <w:t>, (2016, ur. Z. Mlinar)</w:t>
      </w:r>
      <w:r w:rsidRPr="00D822FE">
        <w:rPr>
          <w:rFonts w:asciiTheme="minorHAnsi" w:hAnsiTheme="minorHAnsi"/>
        </w:rPr>
        <w:t xml:space="preserve">. Z njim je </w:t>
      </w:r>
      <w:r w:rsidR="002A7C47" w:rsidRPr="00D822FE">
        <w:rPr>
          <w:rFonts w:asciiTheme="minorHAnsi" w:hAnsiTheme="minorHAnsi"/>
        </w:rPr>
        <w:t>nakazal nekakšno rekapitulacijo svojega raziskovalnega delovanja in sice</w:t>
      </w:r>
      <w:r w:rsidR="000D435A" w:rsidRPr="00D822FE">
        <w:rPr>
          <w:rFonts w:asciiTheme="minorHAnsi" w:hAnsiTheme="minorHAnsi"/>
        </w:rPr>
        <w:t xml:space="preserve">r na naslednjih treh področjih (ki pa seveda ne vključujejo vseh pomembnejših del, npr. delo Rad kao sudbina ili kao sloboda, skupaj z V. Arzenškom): </w:t>
      </w:r>
    </w:p>
    <w:p w:rsidR="00697BB8" w:rsidRPr="00D822FE" w:rsidRDefault="002A7C47"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 xml:space="preserve">1. Kritika teorije in prakse jugoslovanskega samoupravljanja, </w:t>
      </w:r>
    </w:p>
    <w:p w:rsidR="00697BB8" w:rsidRPr="00D822FE" w:rsidRDefault="002A7C47"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 xml:space="preserve">2. Konflikti in kooperacija med socialno državo in družbo blaginje, </w:t>
      </w:r>
    </w:p>
    <w:p w:rsidR="002A7C47" w:rsidRPr="00D822FE" w:rsidRDefault="002A7C47"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 xml:space="preserve">3. Lastnina, lastništvo in privatizacija na področju družbenih dejavnosti. </w:t>
      </w:r>
    </w:p>
    <w:p w:rsidR="002A7C47" w:rsidRPr="00D822FE" w:rsidRDefault="002A7C47" w:rsidP="00673E69">
      <w:pPr>
        <w:pStyle w:val="NormalWeb"/>
        <w:spacing w:before="0" w:beforeAutospacing="0" w:after="0" w:afterAutospacing="0" w:line="276" w:lineRule="auto"/>
        <w:jc w:val="both"/>
        <w:rPr>
          <w:rFonts w:asciiTheme="minorHAnsi" w:hAnsiTheme="minorHAnsi"/>
        </w:rPr>
      </w:pPr>
    </w:p>
    <w:p w:rsidR="002A7C47" w:rsidRPr="00D822FE" w:rsidRDefault="002A7C47"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i/>
        </w:rPr>
        <w:t>Prvo področje</w:t>
      </w:r>
      <w:r w:rsidRPr="00D822FE">
        <w:rPr>
          <w:rFonts w:asciiTheme="minorHAnsi" w:hAnsiTheme="minorHAnsi"/>
        </w:rPr>
        <w:t xml:space="preserve"> je poimenoval tudi – "</w:t>
      </w:r>
      <w:r w:rsidR="00697BB8" w:rsidRPr="00D822FE">
        <w:rPr>
          <w:rFonts w:asciiTheme="minorHAnsi" w:hAnsiTheme="minorHAnsi"/>
        </w:rPr>
        <w:t>s</w:t>
      </w:r>
      <w:r w:rsidRPr="00D822FE">
        <w:rPr>
          <w:rFonts w:asciiTheme="minorHAnsi" w:hAnsiTheme="minorHAnsi"/>
        </w:rPr>
        <w:t xml:space="preserve">amoupravljanje kot sistem regulirane samoregulacije". Pri tem pa je podal oceno, da skoraj pol stoletja jugoslovanskega samoupravljanja ostaja slej ko prej nezadostno raziskano in ocenjeno področje. Naloga sociologije je, da odgovori na vprašanja, ki zadevajo njegovo politično legitimnost, gospodarsko učinkovitost, antropološko ustreznost in podobno. Samoupravljanje kot sistem regulirane samoregulacije ni hierarhični pa tudi ne demokratični ali anarhični sistem distribucije moči. Samoupravljanje je poliarhičen sistem distribucije moči, temelječ na delitvi dela in organski solidarnosti. </w:t>
      </w:r>
    </w:p>
    <w:p w:rsidR="003E74C0" w:rsidRPr="00D822FE" w:rsidRDefault="003E74C0" w:rsidP="00673E69">
      <w:pPr>
        <w:pStyle w:val="NormalWeb"/>
        <w:spacing w:before="0" w:beforeAutospacing="0" w:after="0" w:afterAutospacing="0" w:line="276" w:lineRule="auto"/>
        <w:jc w:val="both"/>
        <w:rPr>
          <w:rFonts w:asciiTheme="minorHAnsi" w:hAnsiTheme="minorHAnsi"/>
        </w:rPr>
      </w:pPr>
    </w:p>
    <w:p w:rsidR="002A7C47" w:rsidRPr="00D822FE" w:rsidRDefault="002A7C47"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 xml:space="preserve">Njegova značilna dela, ki sodijo na to področje so npr.: </w:t>
      </w:r>
    </w:p>
    <w:p w:rsidR="002A7C47" w:rsidRPr="00D822FE" w:rsidRDefault="002A7C47" w:rsidP="00673E69">
      <w:pPr>
        <w:pStyle w:val="NormalWeb"/>
        <w:numPr>
          <w:ilvl w:val="0"/>
          <w:numId w:val="1"/>
        </w:numPr>
        <w:spacing w:before="0" w:beforeAutospacing="0" w:after="0" w:afterAutospacing="0" w:line="276" w:lineRule="auto"/>
        <w:jc w:val="both"/>
        <w:rPr>
          <w:rFonts w:asciiTheme="minorHAnsi" w:hAnsiTheme="minorHAnsi"/>
        </w:rPr>
      </w:pPr>
      <w:r w:rsidRPr="00D822FE">
        <w:rPr>
          <w:rFonts w:asciiTheme="minorHAnsi" w:hAnsiTheme="minorHAnsi"/>
        </w:rPr>
        <w:t>Človek, delo in strukture, 1970</w:t>
      </w:r>
    </w:p>
    <w:p w:rsidR="002A7C47" w:rsidRPr="00D822FE" w:rsidRDefault="002A7C47" w:rsidP="00673E69">
      <w:pPr>
        <w:pStyle w:val="NormalWeb"/>
        <w:numPr>
          <w:ilvl w:val="0"/>
          <w:numId w:val="1"/>
        </w:numPr>
        <w:spacing w:before="0" w:beforeAutospacing="0" w:after="0" w:afterAutospacing="0" w:line="276" w:lineRule="auto"/>
        <w:jc w:val="both"/>
        <w:rPr>
          <w:rFonts w:asciiTheme="minorHAnsi" w:hAnsiTheme="minorHAnsi"/>
        </w:rPr>
      </w:pPr>
      <w:r w:rsidRPr="00D822FE">
        <w:rPr>
          <w:rFonts w:asciiTheme="minorHAnsi" w:hAnsiTheme="minorHAnsi"/>
        </w:rPr>
        <w:t>Odgovornost in moč v delovnih organizacijah, 1972</w:t>
      </w:r>
    </w:p>
    <w:p w:rsidR="002A7C47" w:rsidRPr="00D822FE" w:rsidRDefault="002A7C47" w:rsidP="00673E69">
      <w:pPr>
        <w:pStyle w:val="NormalWeb"/>
        <w:numPr>
          <w:ilvl w:val="0"/>
          <w:numId w:val="1"/>
        </w:numPr>
        <w:spacing w:before="0" w:beforeAutospacing="0" w:after="0" w:afterAutospacing="0" w:line="276" w:lineRule="auto"/>
        <w:jc w:val="both"/>
        <w:rPr>
          <w:rFonts w:asciiTheme="minorHAnsi" w:hAnsiTheme="minorHAnsi"/>
        </w:rPr>
      </w:pPr>
      <w:r w:rsidRPr="00D822FE">
        <w:rPr>
          <w:rFonts w:asciiTheme="minorHAnsi" w:hAnsiTheme="minorHAnsi"/>
        </w:rPr>
        <w:t>Moč in nemoč samoupravljanja (so-avtor Frane Adam), 1976</w:t>
      </w:r>
    </w:p>
    <w:p w:rsidR="00F40DCB" w:rsidRPr="00D822FE" w:rsidRDefault="00F40DCB" w:rsidP="00673E69">
      <w:pPr>
        <w:pStyle w:val="NormalWeb"/>
        <w:spacing w:before="0" w:beforeAutospacing="0" w:after="0" w:afterAutospacing="0" w:line="276" w:lineRule="auto"/>
        <w:ind w:left="360"/>
        <w:jc w:val="both"/>
        <w:rPr>
          <w:rFonts w:asciiTheme="minorHAnsi" w:hAnsiTheme="minorHAnsi"/>
        </w:rPr>
      </w:pPr>
    </w:p>
    <w:p w:rsidR="002A7C47" w:rsidRPr="00D822FE" w:rsidRDefault="002A7C47"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i/>
        </w:rPr>
        <w:t>Drugo področje</w:t>
      </w:r>
      <w:r w:rsidRPr="00D822FE">
        <w:rPr>
          <w:rFonts w:asciiTheme="minorHAnsi" w:hAnsiTheme="minorHAnsi"/>
        </w:rPr>
        <w:t xml:space="preserve"> označuje kot </w:t>
      </w:r>
      <w:r w:rsidR="007900F8">
        <w:rPr>
          <w:rFonts w:asciiTheme="minorHAnsi" w:hAnsiTheme="minorHAnsi"/>
        </w:rPr>
        <w:t>–</w:t>
      </w:r>
      <w:r w:rsidRPr="00D822FE">
        <w:rPr>
          <w:rFonts w:asciiTheme="minorHAnsi" w:hAnsiTheme="minorHAnsi"/>
        </w:rPr>
        <w:t xml:space="preserve"> "socialna država proti družbi blaginje", pri čemer še zlasti izpostavlja problem ko gre za istovetenje </w:t>
      </w:r>
      <w:r w:rsidRPr="00D822FE">
        <w:rPr>
          <w:rFonts w:asciiTheme="minorHAnsi" w:hAnsiTheme="minorHAnsi"/>
          <w:i/>
        </w:rPr>
        <w:t>pravičnosti z enakostjo</w:t>
      </w:r>
      <w:r w:rsidRPr="00D822FE">
        <w:rPr>
          <w:rFonts w:asciiTheme="minorHAnsi" w:hAnsiTheme="minorHAnsi"/>
        </w:rPr>
        <w:t xml:space="preserve">, kar pravi, da že več desetletji povzroča samo </w:t>
      </w:r>
      <w:r w:rsidRPr="00D822FE">
        <w:rPr>
          <w:rFonts w:asciiTheme="minorHAnsi" w:hAnsiTheme="minorHAnsi"/>
          <w:i/>
        </w:rPr>
        <w:t>blokado levih</w:t>
      </w:r>
      <w:r w:rsidRPr="00D822FE">
        <w:rPr>
          <w:rFonts w:asciiTheme="minorHAnsi" w:hAnsiTheme="minorHAnsi"/>
        </w:rPr>
        <w:t xml:space="preserve"> gibanj in strank, ki povsem </w:t>
      </w:r>
      <w:r w:rsidRPr="00D822FE">
        <w:rPr>
          <w:rFonts w:asciiTheme="minorHAnsi" w:hAnsiTheme="minorHAnsi"/>
          <w:i/>
        </w:rPr>
        <w:t>nekritično</w:t>
      </w:r>
      <w:r w:rsidRPr="00D822FE">
        <w:rPr>
          <w:rFonts w:asciiTheme="minorHAnsi" w:hAnsiTheme="minorHAnsi"/>
        </w:rPr>
        <w:t xml:space="preserve"> postulirajo, da </w:t>
      </w:r>
      <w:r w:rsidRPr="00D822FE">
        <w:rPr>
          <w:rFonts w:asciiTheme="minorHAnsi" w:hAnsiTheme="minorHAnsi"/>
          <w:i/>
        </w:rPr>
        <w:t>več enakosti</w:t>
      </w:r>
      <w:r w:rsidRPr="00D822FE">
        <w:rPr>
          <w:rFonts w:asciiTheme="minorHAnsi" w:hAnsiTheme="minorHAnsi"/>
        </w:rPr>
        <w:t xml:space="preserve"> pomeni tudi </w:t>
      </w:r>
      <w:r w:rsidRPr="00D822FE">
        <w:rPr>
          <w:rFonts w:asciiTheme="minorHAnsi" w:hAnsiTheme="minorHAnsi"/>
          <w:i/>
        </w:rPr>
        <w:t>večjo pravičnost</w:t>
      </w:r>
      <w:r w:rsidRPr="00D822FE">
        <w:rPr>
          <w:rFonts w:asciiTheme="minorHAnsi" w:hAnsiTheme="minorHAnsi"/>
        </w:rPr>
        <w:t>.  Posledica tega</w:t>
      </w:r>
      <w:r w:rsidR="00697BB8" w:rsidRPr="00D822FE">
        <w:rPr>
          <w:rFonts w:asciiTheme="minorHAnsi" w:hAnsiTheme="minorHAnsi"/>
        </w:rPr>
        <w:t xml:space="preserve"> je</w:t>
      </w:r>
      <w:r w:rsidRPr="00D822FE">
        <w:rPr>
          <w:rFonts w:asciiTheme="minorHAnsi" w:hAnsiTheme="minorHAnsi"/>
        </w:rPr>
        <w:t xml:space="preserve">, da </w:t>
      </w:r>
      <w:r w:rsidR="00F40DCB" w:rsidRPr="00D822FE">
        <w:rPr>
          <w:rFonts w:asciiTheme="minorHAnsi" w:hAnsiTheme="minorHAnsi"/>
        </w:rPr>
        <w:t xml:space="preserve">se </w:t>
      </w:r>
      <w:r w:rsidRPr="00D822FE">
        <w:rPr>
          <w:rFonts w:asciiTheme="minorHAnsi" w:hAnsiTheme="minorHAnsi"/>
        </w:rPr>
        <w:t xml:space="preserve">s takim enačenjem meritokratsko načelo zamenja z uravnilovko. </w:t>
      </w:r>
    </w:p>
    <w:p w:rsidR="002A7C47" w:rsidRPr="00D822FE" w:rsidRDefault="002A7C47"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 xml:space="preserve">Značilni njegovi deli sta: </w:t>
      </w:r>
    </w:p>
    <w:p w:rsidR="002A7C47" w:rsidRPr="00D822FE" w:rsidRDefault="002A7C47" w:rsidP="00673E69">
      <w:pPr>
        <w:pStyle w:val="NormalWeb"/>
        <w:numPr>
          <w:ilvl w:val="0"/>
          <w:numId w:val="2"/>
        </w:numPr>
        <w:spacing w:before="0" w:beforeAutospacing="0" w:after="0" w:afterAutospacing="0" w:line="276" w:lineRule="auto"/>
        <w:jc w:val="both"/>
        <w:rPr>
          <w:rFonts w:asciiTheme="minorHAnsi" w:hAnsiTheme="minorHAnsi"/>
        </w:rPr>
      </w:pPr>
      <w:r w:rsidRPr="00D822FE">
        <w:rPr>
          <w:rFonts w:asciiTheme="minorHAnsi" w:hAnsiTheme="minorHAnsi"/>
        </w:rPr>
        <w:t>Socialna država in družba blaginje, 1990</w:t>
      </w:r>
    </w:p>
    <w:p w:rsidR="002A7C47" w:rsidRPr="00D822FE" w:rsidRDefault="002A7C47" w:rsidP="00673E69">
      <w:pPr>
        <w:pStyle w:val="NormalWeb"/>
        <w:numPr>
          <w:ilvl w:val="0"/>
          <w:numId w:val="2"/>
        </w:numPr>
        <w:spacing w:before="0" w:beforeAutospacing="0" w:after="0" w:afterAutospacing="0" w:line="276" w:lineRule="auto"/>
        <w:jc w:val="both"/>
        <w:rPr>
          <w:rFonts w:asciiTheme="minorHAnsi" w:hAnsiTheme="minorHAnsi"/>
        </w:rPr>
      </w:pPr>
      <w:r w:rsidRPr="00D822FE">
        <w:rPr>
          <w:rFonts w:asciiTheme="minorHAnsi" w:hAnsiTheme="minorHAnsi"/>
        </w:rPr>
        <w:t>Vrednote Slovencev in Evropejcev, 2005 (</w:t>
      </w:r>
      <w:r w:rsidR="00697BB8" w:rsidRPr="00D822FE">
        <w:rPr>
          <w:rFonts w:asciiTheme="minorHAnsi" w:hAnsiTheme="minorHAnsi"/>
        </w:rPr>
        <w:t xml:space="preserve">skupaj z Nikom </w:t>
      </w:r>
      <w:r w:rsidRPr="00D822FE">
        <w:rPr>
          <w:rFonts w:asciiTheme="minorHAnsi" w:hAnsiTheme="minorHAnsi"/>
        </w:rPr>
        <w:t>Toš</w:t>
      </w:r>
      <w:r w:rsidR="00697BB8" w:rsidRPr="00D822FE">
        <w:rPr>
          <w:rFonts w:asciiTheme="minorHAnsi" w:hAnsiTheme="minorHAnsi"/>
        </w:rPr>
        <w:t>em</w:t>
      </w:r>
      <w:r w:rsidRPr="00D822FE">
        <w:rPr>
          <w:rFonts w:asciiTheme="minorHAnsi" w:hAnsiTheme="minorHAnsi"/>
        </w:rPr>
        <w:t>)</w:t>
      </w:r>
    </w:p>
    <w:p w:rsidR="002A7C47" w:rsidRPr="00D822FE" w:rsidRDefault="002A7C47" w:rsidP="00673E69">
      <w:pPr>
        <w:pStyle w:val="NormalWeb"/>
        <w:spacing w:before="0" w:beforeAutospacing="0" w:after="0" w:afterAutospacing="0" w:line="276" w:lineRule="auto"/>
        <w:jc w:val="both"/>
        <w:rPr>
          <w:rFonts w:asciiTheme="minorHAnsi" w:hAnsiTheme="minorHAnsi"/>
        </w:rPr>
      </w:pPr>
    </w:p>
    <w:p w:rsidR="002A7C47" w:rsidRPr="00D822FE" w:rsidRDefault="002A7C47"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i/>
        </w:rPr>
        <w:t>Tretje področje</w:t>
      </w:r>
      <w:r w:rsidRPr="00D822FE">
        <w:rPr>
          <w:rFonts w:asciiTheme="minorHAnsi" w:hAnsiTheme="minorHAnsi"/>
        </w:rPr>
        <w:t>, zadeva lastnino, lastništvo in privatizacijo, pri čemer poudarja sociološki vidik tj. odnose med lastniki. S strateškega vidika pa nakazuje usmeritev, ki kaže, da lastninska upravičenja niso več samo v rokah večinskega lastnika ampak so dodeljena različnim deležnikom, kar omogoča bistveno pestrejš</w:t>
      </w:r>
      <w:r w:rsidR="00697BB8" w:rsidRPr="00D822FE">
        <w:rPr>
          <w:rFonts w:asciiTheme="minorHAnsi" w:hAnsiTheme="minorHAnsi"/>
        </w:rPr>
        <w:t>e</w:t>
      </w:r>
      <w:r w:rsidRPr="00D822FE">
        <w:rPr>
          <w:rFonts w:asciiTheme="minorHAnsi" w:hAnsiTheme="minorHAnsi"/>
        </w:rPr>
        <w:t xml:space="preserve"> kombinacije privatizacijskih oblik in stopenj privatizacije. </w:t>
      </w:r>
    </w:p>
    <w:p w:rsidR="00254E65" w:rsidRPr="00D822FE" w:rsidRDefault="00254E65" w:rsidP="00673E69">
      <w:pPr>
        <w:pStyle w:val="NormalWeb"/>
        <w:spacing w:before="0" w:beforeAutospacing="0" w:after="0" w:afterAutospacing="0" w:line="276" w:lineRule="auto"/>
        <w:jc w:val="both"/>
        <w:rPr>
          <w:rFonts w:asciiTheme="minorHAnsi" w:hAnsiTheme="minorHAnsi"/>
        </w:rPr>
      </w:pPr>
    </w:p>
    <w:p w:rsidR="002A7C47" w:rsidRPr="00D822FE" w:rsidRDefault="002A7C47"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 xml:space="preserve">Pri tem šteje, da je osnovni problem ideološko nasprotovanje neoliberalizmu in posledično radikalno odklanjanje privatizacije kot instrumenta modernizacije družbenih dejavnosti. </w:t>
      </w:r>
    </w:p>
    <w:p w:rsidR="00E4162B" w:rsidRPr="00D822FE" w:rsidRDefault="00E4162B" w:rsidP="00673E69">
      <w:pPr>
        <w:pStyle w:val="NormalWeb"/>
        <w:spacing w:before="0" w:beforeAutospacing="0" w:after="0" w:afterAutospacing="0" w:line="276" w:lineRule="auto"/>
        <w:jc w:val="both"/>
        <w:rPr>
          <w:rFonts w:asciiTheme="minorHAnsi" w:hAnsiTheme="minorHAnsi"/>
        </w:rPr>
      </w:pPr>
    </w:p>
    <w:p w:rsidR="002A7C47" w:rsidRPr="00D822FE" w:rsidRDefault="002A7C47"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 xml:space="preserve">Značilno njegovo delo pa je: </w:t>
      </w:r>
    </w:p>
    <w:p w:rsidR="002A7C47" w:rsidRPr="00D822FE" w:rsidRDefault="002A7C47" w:rsidP="00673E69">
      <w:pPr>
        <w:pStyle w:val="NormalWeb"/>
        <w:numPr>
          <w:ilvl w:val="0"/>
          <w:numId w:val="3"/>
        </w:numPr>
        <w:spacing w:before="0" w:beforeAutospacing="0" w:after="0" w:afterAutospacing="0" w:line="276" w:lineRule="auto"/>
        <w:jc w:val="both"/>
        <w:rPr>
          <w:rFonts w:asciiTheme="minorHAnsi" w:hAnsiTheme="minorHAnsi"/>
        </w:rPr>
      </w:pPr>
      <w:r w:rsidRPr="00D822FE">
        <w:rPr>
          <w:rFonts w:asciiTheme="minorHAnsi" w:hAnsiTheme="minorHAnsi"/>
        </w:rPr>
        <w:t>Med antikomunizmom in postsocializmom, 1992</w:t>
      </w:r>
    </w:p>
    <w:p w:rsidR="002A7C47" w:rsidRPr="00D822FE" w:rsidRDefault="002A7C47" w:rsidP="00673E69">
      <w:pPr>
        <w:pStyle w:val="NormalWeb"/>
        <w:spacing w:before="0" w:beforeAutospacing="0" w:after="0" w:afterAutospacing="0" w:line="276" w:lineRule="auto"/>
        <w:jc w:val="both"/>
        <w:rPr>
          <w:rFonts w:asciiTheme="minorHAnsi" w:hAnsiTheme="minorHAnsi"/>
        </w:rPr>
      </w:pPr>
    </w:p>
    <w:p w:rsidR="00221B31" w:rsidRPr="00D822FE" w:rsidRDefault="002A7C47"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 xml:space="preserve">Vprašanja, ki se jih </w:t>
      </w:r>
      <w:r w:rsidR="00697BB8" w:rsidRPr="00D822FE">
        <w:rPr>
          <w:rFonts w:asciiTheme="minorHAnsi" w:hAnsiTheme="minorHAnsi"/>
        </w:rPr>
        <w:t xml:space="preserve">je </w:t>
      </w:r>
      <w:r w:rsidRPr="00D822FE">
        <w:rPr>
          <w:rFonts w:asciiTheme="minorHAnsi" w:hAnsiTheme="minorHAnsi"/>
        </w:rPr>
        <w:t>loteva</w:t>
      </w:r>
      <w:r w:rsidR="00697BB8" w:rsidRPr="00D822FE">
        <w:rPr>
          <w:rFonts w:asciiTheme="minorHAnsi" w:hAnsiTheme="minorHAnsi"/>
        </w:rPr>
        <w:t>l</w:t>
      </w:r>
      <w:r w:rsidRPr="00D822FE">
        <w:rPr>
          <w:rFonts w:asciiTheme="minorHAnsi" w:hAnsiTheme="minorHAnsi"/>
        </w:rPr>
        <w:t xml:space="preserve">, imajo </w:t>
      </w:r>
      <w:r w:rsidR="00697BB8" w:rsidRPr="00D822FE">
        <w:rPr>
          <w:rFonts w:asciiTheme="minorHAnsi" w:hAnsiTheme="minorHAnsi"/>
        </w:rPr>
        <w:t xml:space="preserve">praviloma </w:t>
      </w:r>
      <w:r w:rsidRPr="00D822FE">
        <w:rPr>
          <w:rFonts w:asciiTheme="minorHAnsi" w:hAnsiTheme="minorHAnsi"/>
        </w:rPr>
        <w:t>svojo teoretsko utemel</w:t>
      </w:r>
      <w:r w:rsidRPr="00D822FE">
        <w:rPr>
          <w:rFonts w:asciiTheme="minorHAnsi" w:hAnsiTheme="minorHAnsi"/>
        </w:rPr>
        <w:softHyphen/>
        <w:t xml:space="preserve">jenost in avtor jih </w:t>
      </w:r>
      <w:r w:rsidR="00697BB8" w:rsidRPr="00D822FE">
        <w:rPr>
          <w:rFonts w:asciiTheme="minorHAnsi" w:hAnsiTheme="minorHAnsi"/>
        </w:rPr>
        <w:t xml:space="preserve">je že </w:t>
      </w:r>
      <w:r w:rsidRPr="00D822FE">
        <w:rPr>
          <w:rFonts w:asciiTheme="minorHAnsi" w:hAnsiTheme="minorHAnsi"/>
        </w:rPr>
        <w:t>inventivno "prevaja</w:t>
      </w:r>
      <w:r w:rsidR="00221B31" w:rsidRPr="00D822FE">
        <w:rPr>
          <w:rFonts w:asciiTheme="minorHAnsi" w:hAnsiTheme="minorHAnsi"/>
        </w:rPr>
        <w:t>l</w:t>
      </w:r>
      <w:r w:rsidRPr="00D822FE">
        <w:rPr>
          <w:rFonts w:asciiTheme="minorHAnsi" w:hAnsiTheme="minorHAnsi"/>
        </w:rPr>
        <w:t>" (operacionalizira</w:t>
      </w:r>
      <w:r w:rsidR="00221B31" w:rsidRPr="00D822FE">
        <w:rPr>
          <w:rFonts w:asciiTheme="minorHAnsi" w:hAnsiTheme="minorHAnsi"/>
        </w:rPr>
        <w:t>l</w:t>
      </w:r>
      <w:r w:rsidRPr="00D822FE">
        <w:rPr>
          <w:rFonts w:asciiTheme="minorHAnsi" w:hAnsiTheme="minorHAnsi"/>
        </w:rPr>
        <w:t>) v raziskovalne instrumente. Pri tem pa je značilno, da je razkrival in izpostavljal določene probleme (pa tudi nakazoval smeri njihovega reševanja) v času ko jih naše družbeno okolje še ni prepoznavalo ali priznavalo. Tako je že 1970. leta razkrival, poleg priznane formalne organizacije tudi sociološko značilno neformalno strukturo (npr.</w:t>
      </w:r>
      <w:r w:rsidR="003B7E23" w:rsidRPr="00D822FE">
        <w:rPr>
          <w:rFonts w:asciiTheme="minorHAnsi" w:hAnsiTheme="minorHAnsi"/>
        </w:rPr>
        <w:t xml:space="preserve"> </w:t>
      </w:r>
      <w:r w:rsidRPr="00D822FE">
        <w:rPr>
          <w:rFonts w:asciiTheme="minorHAnsi" w:hAnsiTheme="minorHAnsi"/>
        </w:rPr>
        <w:t>klike v delovnih organizacijah) ter konflikte (n.pr. štrajke), ki institucionalno niso bili pripoznani. Zavzemal se je za institucionalizacijo konfliktov, tako da bi se lahko razpletali na legitimen način in za to, da bi presegli razumevanje samoupravljanja kot sistema brezkonfiktne participacije in harmonične socialne integracije. Značilno ciklično nihanje med stihijo in prisilo je pojasnjeval prav s tem, da na temeljnem nivoju družbenega dogajanja nismo in</w:t>
      </w:r>
      <w:r w:rsidRPr="00D822FE">
        <w:rPr>
          <w:rFonts w:asciiTheme="minorHAnsi" w:hAnsiTheme="minorHAnsi"/>
        </w:rPr>
        <w:softHyphen/>
        <w:t xml:space="preserve">stitucionalizirali konfliktov. </w:t>
      </w:r>
      <w:r w:rsidR="000D435A" w:rsidRPr="00D822FE">
        <w:rPr>
          <w:rFonts w:asciiTheme="minorHAnsi" w:hAnsiTheme="minorHAnsi"/>
        </w:rPr>
        <w:t>Sicer pa je n</w:t>
      </w:r>
      <w:r w:rsidR="00F40DCB" w:rsidRPr="00D822FE">
        <w:rPr>
          <w:rFonts w:asciiTheme="minorHAnsi" w:hAnsiTheme="minorHAnsi"/>
        </w:rPr>
        <w:t>a ravni države prav ta institucionalizacija privedla do razpada Jugoslavije.</w:t>
      </w:r>
    </w:p>
    <w:p w:rsidR="00F143B4" w:rsidRPr="00D822FE" w:rsidRDefault="00F143B4" w:rsidP="00673E69">
      <w:pPr>
        <w:pStyle w:val="NormalWeb"/>
        <w:spacing w:before="0" w:beforeAutospacing="0" w:after="0" w:afterAutospacing="0" w:line="276" w:lineRule="auto"/>
        <w:jc w:val="both"/>
        <w:rPr>
          <w:rFonts w:asciiTheme="minorHAnsi" w:hAnsiTheme="minorHAnsi"/>
        </w:rPr>
      </w:pPr>
    </w:p>
    <w:p w:rsidR="00655C0A" w:rsidRPr="00D822FE" w:rsidRDefault="00655C0A" w:rsidP="00673E69">
      <w:pPr>
        <w:pStyle w:val="NormalWeb"/>
        <w:spacing w:before="0" w:beforeAutospacing="0" w:after="0" w:afterAutospacing="0" w:line="276" w:lineRule="auto"/>
        <w:jc w:val="center"/>
        <w:rPr>
          <w:rFonts w:asciiTheme="minorHAnsi" w:hAnsiTheme="minorHAnsi"/>
        </w:rPr>
      </w:pPr>
      <w:r w:rsidRPr="00D822FE">
        <w:rPr>
          <w:rFonts w:asciiTheme="minorHAnsi" w:hAnsiTheme="minorHAnsi"/>
        </w:rPr>
        <w:t>* * *</w:t>
      </w:r>
    </w:p>
    <w:p w:rsidR="0048229D" w:rsidRPr="00D822FE" w:rsidRDefault="0048229D" w:rsidP="00673E69">
      <w:pPr>
        <w:pStyle w:val="NormalWeb"/>
        <w:spacing w:before="0" w:beforeAutospacing="0" w:after="0" w:afterAutospacing="0" w:line="276" w:lineRule="auto"/>
        <w:jc w:val="both"/>
        <w:rPr>
          <w:rFonts w:asciiTheme="minorHAnsi" w:hAnsiTheme="minorHAnsi"/>
        </w:rPr>
      </w:pPr>
    </w:p>
    <w:p w:rsidR="00221B31" w:rsidRPr="00D822FE" w:rsidRDefault="00221B31"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 xml:space="preserve">Pozornost, ki jo namenjamo življenju </w:t>
      </w:r>
      <w:r w:rsidR="001F5B8B" w:rsidRPr="00D822FE">
        <w:rPr>
          <w:rFonts w:asciiTheme="minorHAnsi" w:hAnsiTheme="minorHAnsi"/>
        </w:rPr>
        <w:t xml:space="preserve">in delu Veljka Rusa ne pomeni le pozornost prehojeni poti posameznika, ampak predstavlja tudi izziv za </w:t>
      </w:r>
      <w:r w:rsidR="00254E65" w:rsidRPr="00D822FE">
        <w:rPr>
          <w:rFonts w:asciiTheme="minorHAnsi" w:hAnsiTheme="minorHAnsi"/>
        </w:rPr>
        <w:t>ozavešč</w:t>
      </w:r>
      <w:r w:rsidR="00CF5F93" w:rsidRPr="00D822FE">
        <w:rPr>
          <w:rFonts w:asciiTheme="minorHAnsi" w:hAnsiTheme="minorHAnsi"/>
        </w:rPr>
        <w:t xml:space="preserve">anje </w:t>
      </w:r>
      <w:r w:rsidR="001F5B8B" w:rsidRPr="00D822FE">
        <w:rPr>
          <w:rFonts w:asciiTheme="minorHAnsi" w:hAnsiTheme="minorHAnsi"/>
        </w:rPr>
        <w:t xml:space="preserve">mlajših generacij ter uradnih institucij, ki </w:t>
      </w:r>
      <w:r w:rsidR="000D435A" w:rsidRPr="00D822FE">
        <w:rPr>
          <w:rFonts w:asciiTheme="minorHAnsi" w:hAnsiTheme="minorHAnsi"/>
        </w:rPr>
        <w:t xml:space="preserve">včasih </w:t>
      </w:r>
      <w:r w:rsidR="001F5B8B" w:rsidRPr="00D822FE">
        <w:rPr>
          <w:rFonts w:asciiTheme="minorHAnsi" w:hAnsiTheme="minorHAnsi"/>
        </w:rPr>
        <w:t xml:space="preserve">razumejo globalizacijo kot moderno alternativo </w:t>
      </w:r>
      <w:r w:rsidR="00CF5F93" w:rsidRPr="00D822FE">
        <w:rPr>
          <w:rFonts w:asciiTheme="minorHAnsi" w:hAnsiTheme="minorHAnsi"/>
        </w:rPr>
        <w:t xml:space="preserve">in izključevanje </w:t>
      </w:r>
      <w:r w:rsidR="001F5B8B" w:rsidRPr="00D822FE">
        <w:rPr>
          <w:rFonts w:asciiTheme="minorHAnsi" w:hAnsiTheme="minorHAnsi"/>
        </w:rPr>
        <w:t>nacionalne</w:t>
      </w:r>
      <w:r w:rsidR="00CF5F93" w:rsidRPr="00D822FE">
        <w:rPr>
          <w:rFonts w:asciiTheme="minorHAnsi" w:hAnsiTheme="minorHAnsi"/>
        </w:rPr>
        <w:t>ga</w:t>
      </w:r>
      <w:r w:rsidR="001F5B8B" w:rsidRPr="00D822FE">
        <w:rPr>
          <w:rFonts w:asciiTheme="minorHAnsi" w:hAnsiTheme="minorHAnsi"/>
        </w:rPr>
        <w:t xml:space="preserve"> in </w:t>
      </w:r>
      <w:r w:rsidR="00F40DCB" w:rsidRPr="00D822FE">
        <w:rPr>
          <w:rFonts w:asciiTheme="minorHAnsi" w:hAnsiTheme="minorHAnsi"/>
        </w:rPr>
        <w:t>lokalne</w:t>
      </w:r>
      <w:r w:rsidR="00CF5F93" w:rsidRPr="00D822FE">
        <w:rPr>
          <w:rFonts w:asciiTheme="minorHAnsi" w:hAnsiTheme="minorHAnsi"/>
        </w:rPr>
        <w:t>ga</w:t>
      </w:r>
      <w:r w:rsidR="001F5B8B" w:rsidRPr="00D822FE">
        <w:rPr>
          <w:rFonts w:asciiTheme="minorHAnsi" w:hAnsiTheme="minorHAnsi"/>
        </w:rPr>
        <w:t xml:space="preserve">. Vzemimo: v učbenikih sociologije </w:t>
      </w:r>
      <w:r w:rsidR="000D435A" w:rsidRPr="00D822FE">
        <w:rPr>
          <w:rFonts w:asciiTheme="minorHAnsi" w:hAnsiTheme="minorHAnsi"/>
        </w:rPr>
        <w:t xml:space="preserve">za </w:t>
      </w:r>
      <w:r w:rsidR="001F5B8B" w:rsidRPr="00D822FE">
        <w:rPr>
          <w:rFonts w:asciiTheme="minorHAnsi" w:hAnsiTheme="minorHAnsi"/>
        </w:rPr>
        <w:t>sredn</w:t>
      </w:r>
      <w:r w:rsidR="000D435A" w:rsidRPr="00D822FE">
        <w:rPr>
          <w:rFonts w:asciiTheme="minorHAnsi" w:hAnsiTheme="minorHAnsi"/>
        </w:rPr>
        <w:t xml:space="preserve">e </w:t>
      </w:r>
      <w:r w:rsidR="001F5B8B" w:rsidRPr="00D822FE">
        <w:rPr>
          <w:rFonts w:asciiTheme="minorHAnsi" w:hAnsiTheme="minorHAnsi"/>
        </w:rPr>
        <w:t>šol</w:t>
      </w:r>
      <w:r w:rsidR="000D435A" w:rsidRPr="00D822FE">
        <w:rPr>
          <w:rFonts w:asciiTheme="minorHAnsi" w:hAnsiTheme="minorHAnsi"/>
        </w:rPr>
        <w:t xml:space="preserve">e </w:t>
      </w:r>
      <w:r w:rsidR="001F5B8B" w:rsidRPr="00D822FE">
        <w:rPr>
          <w:rFonts w:asciiTheme="minorHAnsi" w:hAnsiTheme="minorHAnsi"/>
        </w:rPr>
        <w:t>skorajda ne najde</w:t>
      </w:r>
      <w:r w:rsidR="00CF5F93" w:rsidRPr="00D822FE">
        <w:rPr>
          <w:rFonts w:asciiTheme="minorHAnsi" w:hAnsiTheme="minorHAnsi"/>
        </w:rPr>
        <w:t>mo</w:t>
      </w:r>
      <w:r w:rsidR="001F5B8B" w:rsidRPr="00D822FE">
        <w:rPr>
          <w:rFonts w:asciiTheme="minorHAnsi" w:hAnsiTheme="minorHAnsi"/>
        </w:rPr>
        <w:t xml:space="preserve"> mesta za pomembne dosežke o ka</w:t>
      </w:r>
      <w:r w:rsidR="00655C0A" w:rsidRPr="00D822FE">
        <w:rPr>
          <w:rFonts w:asciiTheme="minorHAnsi" w:hAnsiTheme="minorHAnsi"/>
        </w:rPr>
        <w:t xml:space="preserve">terih </w:t>
      </w:r>
      <w:r w:rsidR="001F5B8B" w:rsidRPr="00D822FE">
        <w:rPr>
          <w:rFonts w:asciiTheme="minorHAnsi" w:hAnsiTheme="minorHAnsi"/>
        </w:rPr>
        <w:t xml:space="preserve">tukaj govorimo. </w:t>
      </w:r>
      <w:r w:rsidR="00E4162B" w:rsidRPr="00D822FE">
        <w:rPr>
          <w:rFonts w:asciiTheme="minorHAnsi" w:hAnsiTheme="minorHAnsi"/>
        </w:rPr>
        <w:t xml:space="preserve">Njegova spoznanja in njegovo delovanje – tako kot tudi </w:t>
      </w:r>
      <w:r w:rsidR="00CF5F93" w:rsidRPr="00D822FE">
        <w:rPr>
          <w:rFonts w:asciiTheme="minorHAnsi" w:hAnsiTheme="minorHAnsi"/>
        </w:rPr>
        <w:t xml:space="preserve">dosežki </w:t>
      </w:r>
      <w:r w:rsidR="00E4162B" w:rsidRPr="00D822FE">
        <w:rPr>
          <w:rFonts w:asciiTheme="minorHAnsi" w:hAnsiTheme="minorHAnsi"/>
        </w:rPr>
        <w:t>njegove generacije nasploh – so v teh učbenikih, namenjenih mladim v Sloveniji, povsem marginaliziran</w:t>
      </w:r>
      <w:r w:rsidR="00CF5F93" w:rsidRPr="00D822FE">
        <w:rPr>
          <w:rFonts w:asciiTheme="minorHAnsi" w:hAnsiTheme="minorHAnsi"/>
        </w:rPr>
        <w:t>i</w:t>
      </w:r>
      <w:r w:rsidR="00E4162B" w:rsidRPr="00D822FE">
        <w:rPr>
          <w:rFonts w:asciiTheme="minorHAnsi" w:hAnsiTheme="minorHAnsi"/>
        </w:rPr>
        <w:t>.  Sicer pa se d</w:t>
      </w:r>
      <w:r w:rsidR="001F5B8B" w:rsidRPr="00D822FE">
        <w:rPr>
          <w:rFonts w:asciiTheme="minorHAnsi" w:hAnsiTheme="minorHAnsi"/>
        </w:rPr>
        <w:t xml:space="preserve">anes </w:t>
      </w:r>
      <w:r w:rsidR="00E4162B" w:rsidRPr="00D822FE">
        <w:rPr>
          <w:rFonts w:asciiTheme="minorHAnsi" w:hAnsiTheme="minorHAnsi"/>
        </w:rPr>
        <w:t>pri nas</w:t>
      </w:r>
      <w:r w:rsidR="001F5B8B" w:rsidRPr="00D822FE">
        <w:rPr>
          <w:rFonts w:asciiTheme="minorHAnsi" w:hAnsiTheme="minorHAnsi"/>
        </w:rPr>
        <w:t xml:space="preserve"> prikazuje </w:t>
      </w:r>
      <w:r w:rsidR="00254E65" w:rsidRPr="00D822FE">
        <w:rPr>
          <w:rFonts w:asciiTheme="minorHAnsi" w:hAnsiTheme="minorHAnsi"/>
        </w:rPr>
        <w:t>javna sociologija (</w:t>
      </w:r>
      <w:r w:rsidR="001F5B8B" w:rsidRPr="00D822FE">
        <w:rPr>
          <w:rFonts w:asciiTheme="minorHAnsi" w:hAnsiTheme="minorHAnsi"/>
        </w:rPr>
        <w:t>"</w:t>
      </w:r>
      <w:r w:rsidR="001F5B8B" w:rsidRPr="00D822FE">
        <w:rPr>
          <w:rFonts w:asciiTheme="minorHAnsi" w:hAnsiTheme="minorHAnsi"/>
          <w:lang w:val="en-US"/>
        </w:rPr>
        <w:t>public sociology</w:t>
      </w:r>
      <w:r w:rsidR="001F5B8B" w:rsidRPr="00D822FE">
        <w:rPr>
          <w:rFonts w:asciiTheme="minorHAnsi" w:hAnsiTheme="minorHAnsi"/>
        </w:rPr>
        <w:t>"</w:t>
      </w:r>
      <w:r w:rsidR="00254E65" w:rsidRPr="00D822FE">
        <w:rPr>
          <w:rFonts w:asciiTheme="minorHAnsi" w:hAnsiTheme="minorHAnsi"/>
        </w:rPr>
        <w:t>)</w:t>
      </w:r>
      <w:r w:rsidR="001F5B8B" w:rsidRPr="00D822FE">
        <w:rPr>
          <w:rFonts w:asciiTheme="minorHAnsi" w:hAnsiTheme="minorHAnsi"/>
        </w:rPr>
        <w:t xml:space="preserve"> iz ZDA, kot nekaj novega, hkrati pa se ne upošteva dejstva, da smo takšno sociologijo prakticirali, </w:t>
      </w:r>
      <w:r w:rsidR="00254E65" w:rsidRPr="00D822FE">
        <w:rPr>
          <w:rFonts w:asciiTheme="minorHAnsi" w:hAnsiTheme="minorHAnsi"/>
        </w:rPr>
        <w:t>še posebej pa Veljko Rus</w:t>
      </w:r>
      <w:r w:rsidR="00F40DCB" w:rsidRPr="00D822FE">
        <w:rPr>
          <w:rFonts w:asciiTheme="minorHAnsi" w:hAnsiTheme="minorHAnsi"/>
        </w:rPr>
        <w:t>,</w:t>
      </w:r>
      <w:r w:rsidR="00254E65" w:rsidRPr="00D822FE">
        <w:rPr>
          <w:rFonts w:asciiTheme="minorHAnsi" w:hAnsiTheme="minorHAnsi"/>
        </w:rPr>
        <w:t xml:space="preserve"> ž</w:t>
      </w:r>
      <w:r w:rsidR="001F5B8B" w:rsidRPr="00D822FE">
        <w:rPr>
          <w:rFonts w:asciiTheme="minorHAnsi" w:hAnsiTheme="minorHAnsi"/>
        </w:rPr>
        <w:t xml:space="preserve">e pred pol stoletja pri nas. </w:t>
      </w:r>
      <w:r w:rsidR="00C03B06" w:rsidRPr="00D822FE">
        <w:rPr>
          <w:rFonts w:asciiTheme="minorHAnsi" w:hAnsiTheme="minorHAnsi"/>
        </w:rPr>
        <w:t>Oba sva pisala tako o profesionalizaciji kot o socializaciji v smislu družbenih procesov</w:t>
      </w:r>
      <w:r w:rsidR="00187B91" w:rsidRPr="00D822FE">
        <w:rPr>
          <w:rFonts w:asciiTheme="minorHAnsi" w:hAnsiTheme="minorHAnsi"/>
        </w:rPr>
        <w:t xml:space="preserve">. Glavni tok sociologije na Zahodu pa je socializacijo reduciral le na socialno psihološko </w:t>
      </w:r>
      <w:r w:rsidR="00F40DCB" w:rsidRPr="00D822FE">
        <w:rPr>
          <w:rFonts w:asciiTheme="minorHAnsi" w:hAnsiTheme="minorHAnsi"/>
        </w:rPr>
        <w:t>raven</w:t>
      </w:r>
      <w:r w:rsidR="00CF5F93" w:rsidRPr="00D822FE">
        <w:rPr>
          <w:rFonts w:asciiTheme="minorHAnsi" w:hAnsiTheme="minorHAnsi"/>
        </w:rPr>
        <w:t>, četudi je danes 'na pohodu' pod imenom globalizacija.</w:t>
      </w:r>
    </w:p>
    <w:p w:rsidR="001F5B8B" w:rsidRPr="00D822FE" w:rsidRDefault="001F5B8B" w:rsidP="00673E69">
      <w:pPr>
        <w:pStyle w:val="NormalWeb"/>
        <w:spacing w:before="0" w:beforeAutospacing="0" w:after="0" w:afterAutospacing="0" w:line="276" w:lineRule="auto"/>
        <w:jc w:val="both"/>
        <w:rPr>
          <w:rFonts w:asciiTheme="minorHAnsi" w:hAnsiTheme="minorHAnsi"/>
        </w:rPr>
      </w:pPr>
    </w:p>
    <w:p w:rsidR="00254E65" w:rsidRPr="00D822FE" w:rsidRDefault="001F5B8B"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 xml:space="preserve">Veliko časa, ki ga je posvečal za najbolj pristen prenos znanja npr. podiplomcem, zaposlenim na vodilnih mestih v praksi, </w:t>
      </w:r>
      <w:r w:rsidR="00DA2FE3" w:rsidRPr="00D822FE">
        <w:rPr>
          <w:rFonts w:asciiTheme="minorHAnsi" w:hAnsiTheme="minorHAnsi"/>
        </w:rPr>
        <w:t xml:space="preserve">danes </w:t>
      </w:r>
      <w:r w:rsidRPr="00D822FE">
        <w:rPr>
          <w:rFonts w:asciiTheme="minorHAnsi" w:hAnsiTheme="minorHAnsi"/>
        </w:rPr>
        <w:t xml:space="preserve">ne </w:t>
      </w:r>
      <w:r w:rsidR="00DA2FE3" w:rsidRPr="00D822FE">
        <w:rPr>
          <w:rFonts w:asciiTheme="minorHAnsi" w:hAnsiTheme="minorHAnsi"/>
        </w:rPr>
        <w:t>"</w:t>
      </w:r>
      <w:r w:rsidRPr="00D822FE">
        <w:rPr>
          <w:rFonts w:asciiTheme="minorHAnsi" w:hAnsiTheme="minorHAnsi"/>
        </w:rPr>
        <w:t>šteje</w:t>
      </w:r>
      <w:r w:rsidR="00DA2FE3" w:rsidRPr="00D822FE">
        <w:rPr>
          <w:rFonts w:asciiTheme="minorHAnsi" w:hAnsiTheme="minorHAnsi"/>
        </w:rPr>
        <w:t>"</w:t>
      </w:r>
      <w:r w:rsidRPr="00D822FE">
        <w:rPr>
          <w:rFonts w:asciiTheme="minorHAnsi" w:hAnsiTheme="minorHAnsi"/>
        </w:rPr>
        <w:t xml:space="preserve"> k</w:t>
      </w:r>
      <w:r w:rsidR="00DA2FE3" w:rsidRPr="00D822FE">
        <w:rPr>
          <w:rFonts w:asciiTheme="minorHAnsi" w:hAnsiTheme="minorHAnsi"/>
        </w:rPr>
        <w:t xml:space="preserve">er </w:t>
      </w:r>
      <w:r w:rsidRPr="00D822FE">
        <w:rPr>
          <w:rFonts w:asciiTheme="minorHAnsi" w:hAnsiTheme="minorHAnsi"/>
        </w:rPr>
        <w:t>to ni objava na papirju</w:t>
      </w:r>
      <w:r w:rsidR="00CF5F93" w:rsidRPr="00D822FE">
        <w:rPr>
          <w:rFonts w:asciiTheme="minorHAnsi" w:hAnsiTheme="minorHAnsi"/>
        </w:rPr>
        <w:t xml:space="preserve"> (točke)</w:t>
      </w:r>
      <w:r w:rsidRPr="00D822FE">
        <w:rPr>
          <w:rFonts w:asciiTheme="minorHAnsi" w:hAnsiTheme="minorHAnsi"/>
        </w:rPr>
        <w:t xml:space="preserve">. Ob nominalnem prizadevanju za </w:t>
      </w:r>
      <w:r w:rsidR="00CF5F93" w:rsidRPr="00D822FE">
        <w:rPr>
          <w:rFonts w:asciiTheme="minorHAnsi" w:hAnsiTheme="minorHAnsi"/>
        </w:rPr>
        <w:t>'</w:t>
      </w:r>
      <w:r w:rsidRPr="00D822FE">
        <w:rPr>
          <w:rFonts w:asciiTheme="minorHAnsi" w:hAnsiTheme="minorHAnsi"/>
          <w:i/>
        </w:rPr>
        <w:t>vključujočo družbo</w:t>
      </w:r>
      <w:r w:rsidR="00CF5F93" w:rsidRPr="00D822FE">
        <w:rPr>
          <w:rFonts w:asciiTheme="minorHAnsi" w:hAnsiTheme="minorHAnsi"/>
        </w:rPr>
        <w:t>'</w:t>
      </w:r>
      <w:r w:rsidRPr="00D822FE">
        <w:rPr>
          <w:rFonts w:asciiTheme="minorHAnsi" w:hAnsiTheme="minorHAnsi"/>
        </w:rPr>
        <w:t xml:space="preserve"> pri nas pa je Veljko Rus še poln volje in moči z ogorčenjem doživel še eno izključitev, ko je bil prisilno upokojen. </w:t>
      </w:r>
    </w:p>
    <w:p w:rsidR="006871FA" w:rsidRPr="00D822FE" w:rsidRDefault="006871FA" w:rsidP="00673E69">
      <w:pPr>
        <w:pStyle w:val="NormalWeb"/>
        <w:spacing w:before="0" w:beforeAutospacing="0" w:after="0" w:afterAutospacing="0" w:line="276" w:lineRule="auto"/>
        <w:jc w:val="both"/>
        <w:rPr>
          <w:rFonts w:asciiTheme="minorHAnsi" w:hAnsiTheme="minorHAnsi"/>
        </w:rPr>
      </w:pPr>
    </w:p>
    <w:p w:rsidR="001F5B8B" w:rsidRPr="00D822FE" w:rsidRDefault="001F5B8B"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 xml:space="preserve">Rusovi sodelavci izpostavljajo njegovo sposobnost konceptualizacije banalnega tako da postane temelj dosti širšega razumevanja stvarnosti. Po eni strani je bil intelektualno povsem brezkompromisen,  hkrati pa človeško zelo strpen učitelj. Pri svojem delovanju ni prenašal improvizacije ali nedelo. Lahko bi rekli, da je bila zanj </w:t>
      </w:r>
      <w:r w:rsidR="00E73BB0" w:rsidRPr="00D822FE">
        <w:rPr>
          <w:rFonts w:asciiTheme="minorHAnsi" w:hAnsiTheme="minorHAnsi"/>
        </w:rPr>
        <w:t>značilna popolna privrženost znanosti, svoji stroki in predmetu. Bil je erudit in izjemno karizmatič</w:t>
      </w:r>
      <w:r w:rsidR="00A9317C" w:rsidRPr="00D822FE">
        <w:rPr>
          <w:rFonts w:asciiTheme="minorHAnsi" w:hAnsiTheme="minorHAnsi"/>
        </w:rPr>
        <w:t>e</w:t>
      </w:r>
      <w:r w:rsidR="00E73BB0" w:rsidRPr="00D822FE">
        <w:rPr>
          <w:rFonts w:asciiTheme="minorHAnsi" w:hAnsiTheme="minorHAnsi"/>
        </w:rPr>
        <w:t xml:space="preserve">n govorec. </w:t>
      </w:r>
      <w:r w:rsidR="002572FA" w:rsidRPr="00D822FE">
        <w:rPr>
          <w:rFonts w:asciiTheme="minorHAnsi" w:hAnsiTheme="minorHAnsi"/>
        </w:rPr>
        <w:t xml:space="preserve">Ob svojem izrednem teoretičnem znanju, izkušnjah iz domačih in mednarodnih sodelovanj ter temeljitim razumevanjem družbene prakse doma in v svetu, </w:t>
      </w:r>
      <w:r w:rsidR="008F6BD8" w:rsidRPr="00D822FE">
        <w:rPr>
          <w:rFonts w:asciiTheme="minorHAnsi" w:hAnsiTheme="minorHAnsi"/>
        </w:rPr>
        <w:t xml:space="preserve">je bil </w:t>
      </w:r>
      <w:r w:rsidR="002572FA" w:rsidRPr="00D822FE">
        <w:rPr>
          <w:rFonts w:asciiTheme="minorHAnsi" w:hAnsiTheme="minorHAnsi"/>
        </w:rPr>
        <w:t xml:space="preserve">prijazen in strpen sogovornik. Znal je tudi poslušati kot sodelavec in kot vodja projekta. Delo z njim je človeka oplemenitilo ter strokovno utrdilo. </w:t>
      </w:r>
      <w:r w:rsidR="00F143B4" w:rsidRPr="00D822FE">
        <w:rPr>
          <w:rFonts w:asciiTheme="minorHAnsi" w:hAnsiTheme="minorHAnsi"/>
        </w:rPr>
        <w:t xml:space="preserve">Ko je sprejel argumente </w:t>
      </w:r>
      <w:r w:rsidR="008F6BD8" w:rsidRPr="00D822FE">
        <w:rPr>
          <w:rFonts w:asciiTheme="minorHAnsi" w:hAnsiTheme="minorHAnsi"/>
        </w:rPr>
        <w:t xml:space="preserve">je tudi podprl predloge in se </w:t>
      </w:r>
      <w:r w:rsidR="00F143B4" w:rsidRPr="00D822FE">
        <w:rPr>
          <w:rFonts w:asciiTheme="minorHAnsi" w:hAnsiTheme="minorHAnsi"/>
        </w:rPr>
        <w:t xml:space="preserve">  angažiral</w:t>
      </w:r>
      <w:r w:rsidR="008F6BD8" w:rsidRPr="00D822FE">
        <w:rPr>
          <w:rFonts w:asciiTheme="minorHAnsi" w:hAnsiTheme="minorHAnsi"/>
        </w:rPr>
        <w:t xml:space="preserve"> </w:t>
      </w:r>
      <w:r w:rsidR="00F143B4" w:rsidRPr="00D822FE">
        <w:rPr>
          <w:rFonts w:asciiTheme="minorHAnsi" w:hAnsiTheme="minorHAnsi"/>
        </w:rPr>
        <w:t xml:space="preserve">za uvedbo potrebnih sprememb. </w:t>
      </w:r>
      <w:r w:rsidR="00E73BB0" w:rsidRPr="00D822FE">
        <w:rPr>
          <w:rFonts w:asciiTheme="minorHAnsi" w:hAnsiTheme="minorHAnsi"/>
        </w:rPr>
        <w:t xml:space="preserve">V </w:t>
      </w:r>
      <w:r w:rsidR="00CF5F93" w:rsidRPr="00D822FE">
        <w:rPr>
          <w:rFonts w:asciiTheme="minorHAnsi" w:hAnsiTheme="minorHAnsi"/>
        </w:rPr>
        <w:t>'</w:t>
      </w:r>
      <w:r w:rsidR="00E73BB0" w:rsidRPr="00D822FE">
        <w:rPr>
          <w:rFonts w:asciiTheme="minorHAnsi" w:hAnsiTheme="minorHAnsi"/>
        </w:rPr>
        <w:t>svinčenih časih</w:t>
      </w:r>
      <w:r w:rsidR="00CF5F93" w:rsidRPr="00D822FE">
        <w:rPr>
          <w:rFonts w:asciiTheme="minorHAnsi" w:hAnsiTheme="minorHAnsi"/>
        </w:rPr>
        <w:t>'</w:t>
      </w:r>
      <w:r w:rsidR="00E73BB0" w:rsidRPr="00D822FE">
        <w:rPr>
          <w:rFonts w:asciiTheme="minorHAnsi" w:hAnsiTheme="minorHAnsi"/>
        </w:rPr>
        <w:t xml:space="preserve"> je poosebljal pogum in moč avtonomnega družboslovnega mišljenja, ki kljubuje arbitrarnosti politike.</w:t>
      </w:r>
      <w:r w:rsidR="00254E65" w:rsidRPr="00D822FE">
        <w:rPr>
          <w:rFonts w:asciiTheme="minorHAnsi" w:hAnsiTheme="minorHAnsi"/>
        </w:rPr>
        <w:t xml:space="preserve"> </w:t>
      </w:r>
      <w:r w:rsidR="00E73BB0" w:rsidRPr="00D822FE">
        <w:rPr>
          <w:rFonts w:asciiTheme="minorHAnsi" w:hAnsiTheme="minorHAnsi"/>
        </w:rPr>
        <w:t>V današnjem času specializacij</w:t>
      </w:r>
      <w:r w:rsidR="00254E65" w:rsidRPr="00D822FE">
        <w:rPr>
          <w:rFonts w:asciiTheme="minorHAnsi" w:hAnsiTheme="minorHAnsi"/>
        </w:rPr>
        <w:t>e</w:t>
      </w:r>
      <w:r w:rsidR="00E73BB0" w:rsidRPr="00D822FE">
        <w:rPr>
          <w:rFonts w:asciiTheme="minorHAnsi" w:hAnsiTheme="minorHAnsi"/>
        </w:rPr>
        <w:t xml:space="preserve"> in fragmentacij</w:t>
      </w:r>
      <w:r w:rsidR="00254E65" w:rsidRPr="00D822FE">
        <w:rPr>
          <w:rFonts w:asciiTheme="minorHAnsi" w:hAnsiTheme="minorHAnsi"/>
        </w:rPr>
        <w:t>e</w:t>
      </w:r>
      <w:r w:rsidR="00E73BB0" w:rsidRPr="00D822FE">
        <w:rPr>
          <w:rFonts w:asciiTheme="minorHAnsi" w:hAnsiTheme="minorHAnsi"/>
        </w:rPr>
        <w:t xml:space="preserve"> družboslovja </w:t>
      </w:r>
      <w:r w:rsidR="00254E65" w:rsidRPr="00D822FE">
        <w:rPr>
          <w:rFonts w:asciiTheme="minorHAnsi" w:hAnsiTheme="minorHAnsi"/>
        </w:rPr>
        <w:t xml:space="preserve">pa </w:t>
      </w:r>
      <w:r w:rsidR="00E73BB0" w:rsidRPr="00D822FE">
        <w:rPr>
          <w:rFonts w:asciiTheme="minorHAnsi" w:hAnsiTheme="minorHAnsi"/>
        </w:rPr>
        <w:t xml:space="preserve">je s svojim delom odpiral možnosti za celovit in sistematični vpogled v družbeno dogajanje.  </w:t>
      </w:r>
    </w:p>
    <w:p w:rsidR="001F5B8B" w:rsidRPr="00D822FE" w:rsidRDefault="001F5B8B" w:rsidP="00673E69">
      <w:pPr>
        <w:pStyle w:val="NormalWeb"/>
        <w:spacing w:before="0" w:beforeAutospacing="0" w:after="0" w:afterAutospacing="0" w:line="276" w:lineRule="auto"/>
        <w:jc w:val="both"/>
        <w:rPr>
          <w:rFonts w:asciiTheme="minorHAnsi" w:hAnsiTheme="minorHAnsi"/>
        </w:rPr>
      </w:pPr>
    </w:p>
    <w:p w:rsidR="00DA1F88" w:rsidRPr="00D822FE" w:rsidRDefault="00DA1F88" w:rsidP="00673E69">
      <w:pPr>
        <w:pStyle w:val="NormalWeb"/>
        <w:spacing w:before="0" w:beforeAutospacing="0" w:after="0" w:afterAutospacing="0" w:line="276" w:lineRule="auto"/>
        <w:jc w:val="both"/>
        <w:rPr>
          <w:rFonts w:asciiTheme="minorHAnsi" w:hAnsiTheme="minorHAnsi"/>
        </w:rPr>
      </w:pPr>
      <w:r w:rsidRPr="00D822FE">
        <w:rPr>
          <w:rFonts w:asciiTheme="minorHAnsi" w:hAnsiTheme="minorHAnsi"/>
        </w:rPr>
        <w:t>Čeprav se je dragi kolega že poslovil od nas, si je s svojim</w:t>
      </w:r>
      <w:r w:rsidR="008F6BD8" w:rsidRPr="00D822FE">
        <w:rPr>
          <w:rFonts w:asciiTheme="minorHAnsi" w:hAnsiTheme="minorHAnsi"/>
        </w:rPr>
        <w:t xml:space="preserve"> delovanjem </w:t>
      </w:r>
      <w:r w:rsidRPr="00D822FE">
        <w:rPr>
          <w:rFonts w:asciiTheme="minorHAnsi" w:hAnsiTheme="minorHAnsi"/>
        </w:rPr>
        <w:t xml:space="preserve">zagotovil, da bo še </w:t>
      </w:r>
      <w:r w:rsidR="00F40DCB" w:rsidRPr="00D822FE">
        <w:rPr>
          <w:rFonts w:asciiTheme="minorHAnsi" w:hAnsiTheme="minorHAnsi"/>
        </w:rPr>
        <w:t>naprej</w:t>
      </w:r>
      <w:r w:rsidRPr="00D822FE">
        <w:rPr>
          <w:rFonts w:asciiTheme="minorHAnsi" w:hAnsiTheme="minorHAnsi"/>
        </w:rPr>
        <w:t xml:space="preserve"> z nami –</w:t>
      </w:r>
      <w:r w:rsidR="00696165" w:rsidRPr="00D822FE">
        <w:rPr>
          <w:rFonts w:asciiTheme="minorHAnsi" w:hAnsiTheme="minorHAnsi"/>
        </w:rPr>
        <w:t xml:space="preserve"> </w:t>
      </w:r>
      <w:r w:rsidRPr="00D822FE">
        <w:rPr>
          <w:rFonts w:asciiTheme="minorHAnsi" w:hAnsiTheme="minorHAnsi"/>
        </w:rPr>
        <w:t xml:space="preserve">njegovimi kolegi in učenci  </w:t>
      </w:r>
      <w:r w:rsidR="00DA2FE3" w:rsidRPr="00D822FE">
        <w:rPr>
          <w:rFonts w:asciiTheme="minorHAnsi" w:hAnsiTheme="minorHAnsi"/>
        </w:rPr>
        <w:t xml:space="preserve">– </w:t>
      </w:r>
      <w:r w:rsidRPr="00D822FE">
        <w:rPr>
          <w:rFonts w:asciiTheme="minorHAnsi" w:hAnsiTheme="minorHAnsi"/>
        </w:rPr>
        <w:t>z vsem, s čimer nas je obogatil, tako s svojim znanjem kot tudi z etičnim poslanstvom v profesiji in družbi</w:t>
      </w:r>
      <w:r w:rsidR="00655C0A" w:rsidRPr="00D822FE">
        <w:rPr>
          <w:rFonts w:asciiTheme="minorHAnsi" w:hAnsiTheme="minorHAnsi"/>
        </w:rPr>
        <w:t xml:space="preserve">, ki mu je bil tako strastno privržen. </w:t>
      </w:r>
      <w:r w:rsidR="00A9317C" w:rsidRPr="00D822FE">
        <w:rPr>
          <w:rFonts w:asciiTheme="minorHAnsi" w:hAnsiTheme="minorHAnsi"/>
        </w:rPr>
        <w:t>Hkrati pa nas je tudi zadolžil še posebej Fakulteto</w:t>
      </w:r>
      <w:r w:rsidR="00CF5F93" w:rsidRPr="00D822FE">
        <w:rPr>
          <w:rFonts w:asciiTheme="minorHAnsi" w:hAnsiTheme="minorHAnsi"/>
        </w:rPr>
        <w:t xml:space="preserve">, </w:t>
      </w:r>
      <w:r w:rsidR="00A9317C" w:rsidRPr="00D822FE">
        <w:rPr>
          <w:rFonts w:asciiTheme="minorHAnsi" w:hAnsiTheme="minorHAnsi"/>
        </w:rPr>
        <w:t xml:space="preserve">Društvo, </w:t>
      </w:r>
      <w:r w:rsidR="00CF5F93" w:rsidRPr="00D822FE">
        <w:rPr>
          <w:rFonts w:asciiTheme="minorHAnsi" w:hAnsiTheme="minorHAnsi"/>
        </w:rPr>
        <w:t xml:space="preserve">pisce socioloških učbenikov in zgodovine sociologije, </w:t>
      </w:r>
      <w:r w:rsidR="00A9317C" w:rsidRPr="00D822FE">
        <w:rPr>
          <w:rFonts w:asciiTheme="minorHAnsi" w:hAnsiTheme="minorHAnsi"/>
        </w:rPr>
        <w:t>da bo</w:t>
      </w:r>
      <w:r w:rsidR="00CF5F93" w:rsidRPr="00D822FE">
        <w:rPr>
          <w:rFonts w:asciiTheme="minorHAnsi" w:hAnsiTheme="minorHAnsi"/>
        </w:rPr>
        <w:t>do</w:t>
      </w:r>
      <w:r w:rsidR="00A9317C" w:rsidRPr="00D822FE">
        <w:rPr>
          <w:rFonts w:asciiTheme="minorHAnsi" w:hAnsiTheme="minorHAnsi"/>
        </w:rPr>
        <w:t xml:space="preserve"> njegovo znanje in dosežke prenašal</w:t>
      </w:r>
      <w:r w:rsidR="00CF5F93" w:rsidRPr="00D822FE">
        <w:rPr>
          <w:rFonts w:asciiTheme="minorHAnsi" w:hAnsiTheme="minorHAnsi"/>
        </w:rPr>
        <w:t>i</w:t>
      </w:r>
      <w:r w:rsidR="00A9317C" w:rsidRPr="00D822FE">
        <w:rPr>
          <w:rFonts w:asciiTheme="minorHAnsi" w:hAnsiTheme="minorHAnsi"/>
        </w:rPr>
        <w:t xml:space="preserve"> na mlajše generacije.</w:t>
      </w:r>
    </w:p>
    <w:p w:rsidR="001F5B8B" w:rsidRPr="00D822FE" w:rsidRDefault="001F5B8B" w:rsidP="00673E69">
      <w:pPr>
        <w:pStyle w:val="NormalWeb"/>
        <w:spacing w:before="0" w:beforeAutospacing="0" w:after="0" w:afterAutospacing="0" w:line="276" w:lineRule="auto"/>
        <w:jc w:val="both"/>
        <w:rPr>
          <w:rFonts w:asciiTheme="minorHAnsi" w:hAnsiTheme="minorHAnsi"/>
        </w:rPr>
      </w:pPr>
    </w:p>
    <w:p w:rsidR="0048229D" w:rsidRPr="00D822FE" w:rsidRDefault="0048229D" w:rsidP="00673E69">
      <w:pPr>
        <w:pStyle w:val="NormalWeb"/>
        <w:spacing w:before="0" w:beforeAutospacing="0" w:after="0" w:afterAutospacing="0" w:line="276" w:lineRule="auto"/>
        <w:jc w:val="both"/>
        <w:rPr>
          <w:rFonts w:asciiTheme="minorHAnsi" w:hAnsiTheme="minorHAnsi"/>
        </w:rPr>
      </w:pPr>
    </w:p>
    <w:p w:rsidR="0048229D" w:rsidRPr="00D822FE" w:rsidRDefault="0048229D" w:rsidP="00673E69">
      <w:pPr>
        <w:pStyle w:val="NormalWeb"/>
        <w:spacing w:before="0" w:beforeAutospacing="0" w:after="0" w:afterAutospacing="0" w:line="276" w:lineRule="auto"/>
        <w:jc w:val="both"/>
        <w:rPr>
          <w:rFonts w:asciiTheme="minorHAnsi" w:hAnsiTheme="minorHAnsi"/>
        </w:rPr>
      </w:pPr>
    </w:p>
    <w:p w:rsidR="00221B31" w:rsidRPr="00D822FE" w:rsidRDefault="00221B31" w:rsidP="00673E69">
      <w:pPr>
        <w:pStyle w:val="NormalWeb"/>
        <w:spacing w:before="0" w:beforeAutospacing="0" w:after="0" w:afterAutospacing="0" w:line="276" w:lineRule="auto"/>
        <w:jc w:val="both"/>
        <w:rPr>
          <w:rFonts w:asciiTheme="minorHAnsi" w:hAnsiTheme="minorHAnsi"/>
        </w:rPr>
      </w:pPr>
    </w:p>
    <w:p w:rsidR="00221B31" w:rsidRPr="00D822FE" w:rsidRDefault="00221B31" w:rsidP="00673E69">
      <w:pPr>
        <w:pStyle w:val="NormalWeb"/>
        <w:spacing w:before="0" w:beforeAutospacing="0" w:after="0" w:afterAutospacing="0" w:line="276" w:lineRule="auto"/>
        <w:jc w:val="both"/>
        <w:rPr>
          <w:rFonts w:asciiTheme="minorHAnsi" w:hAnsiTheme="minorHAnsi"/>
        </w:rPr>
      </w:pPr>
    </w:p>
    <w:p w:rsidR="006D2732" w:rsidRPr="00D822FE" w:rsidRDefault="006D2732" w:rsidP="00673E69">
      <w:pPr>
        <w:jc w:val="both"/>
        <w:rPr>
          <w:sz w:val="24"/>
          <w:szCs w:val="24"/>
        </w:rPr>
      </w:pPr>
    </w:p>
    <w:sectPr w:rsidR="006D2732" w:rsidRPr="00D822FE" w:rsidSect="006D273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A80" w:rsidRDefault="00D96A80" w:rsidP="002A7C47">
      <w:pPr>
        <w:spacing w:line="240" w:lineRule="auto"/>
      </w:pPr>
      <w:r>
        <w:separator/>
      </w:r>
    </w:p>
  </w:endnote>
  <w:endnote w:type="continuationSeparator" w:id="0">
    <w:p w:rsidR="00D96A80" w:rsidRDefault="00D96A80" w:rsidP="002A7C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A80" w:rsidRDefault="00D96A80" w:rsidP="002A7C47">
      <w:pPr>
        <w:spacing w:line="240" w:lineRule="auto"/>
      </w:pPr>
      <w:r>
        <w:separator/>
      </w:r>
    </w:p>
  </w:footnote>
  <w:footnote w:type="continuationSeparator" w:id="0">
    <w:p w:rsidR="00D96A80" w:rsidRDefault="00D96A80" w:rsidP="002A7C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8750"/>
      <w:docPartObj>
        <w:docPartGallery w:val="Page Numbers (Top of Page)"/>
        <w:docPartUnique/>
      </w:docPartObj>
    </w:sdtPr>
    <w:sdtEndPr/>
    <w:sdtContent>
      <w:p w:rsidR="005C5A5D" w:rsidRDefault="00D96A80">
        <w:pPr>
          <w:pStyle w:val="Header"/>
          <w:jc w:val="right"/>
        </w:pPr>
        <w:r>
          <w:fldChar w:fldCharType="begin"/>
        </w:r>
        <w:r>
          <w:instrText xml:space="preserve"> PAGE   \* MERGEFORMAT </w:instrText>
        </w:r>
        <w:r>
          <w:fldChar w:fldCharType="separate"/>
        </w:r>
        <w:r w:rsidR="005D5A93">
          <w:rPr>
            <w:noProof/>
          </w:rPr>
          <w:t>1</w:t>
        </w:r>
        <w:r>
          <w:rPr>
            <w:noProof/>
          </w:rPr>
          <w:fldChar w:fldCharType="end"/>
        </w:r>
      </w:p>
    </w:sdtContent>
  </w:sdt>
  <w:p w:rsidR="005C5A5D" w:rsidRDefault="005C5A5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B309B"/>
    <w:multiLevelType w:val="hybridMultilevel"/>
    <w:tmpl w:val="9DDEBF26"/>
    <w:lvl w:ilvl="0" w:tplc="5C0E0570">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4691224"/>
    <w:multiLevelType w:val="hybridMultilevel"/>
    <w:tmpl w:val="2A50899C"/>
    <w:lvl w:ilvl="0" w:tplc="5C0E0570">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C4E705D"/>
    <w:multiLevelType w:val="hybridMultilevel"/>
    <w:tmpl w:val="886E539C"/>
    <w:lvl w:ilvl="0" w:tplc="5C0E0570">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C47"/>
    <w:rsid w:val="00006CC2"/>
    <w:rsid w:val="00015E28"/>
    <w:rsid w:val="000500BA"/>
    <w:rsid w:val="000D435A"/>
    <w:rsid w:val="000F58BA"/>
    <w:rsid w:val="0012323C"/>
    <w:rsid w:val="00123383"/>
    <w:rsid w:val="00187B91"/>
    <w:rsid w:val="001B3A2C"/>
    <w:rsid w:val="001C434F"/>
    <w:rsid w:val="001C5CD5"/>
    <w:rsid w:val="001E3501"/>
    <w:rsid w:val="001F5B8B"/>
    <w:rsid w:val="00221B31"/>
    <w:rsid w:val="00244836"/>
    <w:rsid w:val="0024792D"/>
    <w:rsid w:val="00254E65"/>
    <w:rsid w:val="002572FA"/>
    <w:rsid w:val="002A7C47"/>
    <w:rsid w:val="002E0C7C"/>
    <w:rsid w:val="003321C5"/>
    <w:rsid w:val="003516C3"/>
    <w:rsid w:val="003662AD"/>
    <w:rsid w:val="00383860"/>
    <w:rsid w:val="00384D9F"/>
    <w:rsid w:val="003B7E23"/>
    <w:rsid w:val="003E51F2"/>
    <w:rsid w:val="003E74C0"/>
    <w:rsid w:val="00403AA4"/>
    <w:rsid w:val="0043777E"/>
    <w:rsid w:val="0048229D"/>
    <w:rsid w:val="004A78A7"/>
    <w:rsid w:val="004B5DB6"/>
    <w:rsid w:val="00500D37"/>
    <w:rsid w:val="00502A99"/>
    <w:rsid w:val="00506F26"/>
    <w:rsid w:val="005733E5"/>
    <w:rsid w:val="00593313"/>
    <w:rsid w:val="005C5A5D"/>
    <w:rsid w:val="005D01DD"/>
    <w:rsid w:val="005D5A93"/>
    <w:rsid w:val="00655C0A"/>
    <w:rsid w:val="00661A0A"/>
    <w:rsid w:val="00673E69"/>
    <w:rsid w:val="00681798"/>
    <w:rsid w:val="006871FA"/>
    <w:rsid w:val="00696165"/>
    <w:rsid w:val="00697BB8"/>
    <w:rsid w:val="006C7253"/>
    <w:rsid w:val="006D162F"/>
    <w:rsid w:val="006D2732"/>
    <w:rsid w:val="006D75CD"/>
    <w:rsid w:val="006E044F"/>
    <w:rsid w:val="006E5450"/>
    <w:rsid w:val="00700BF9"/>
    <w:rsid w:val="00756ACE"/>
    <w:rsid w:val="007900F8"/>
    <w:rsid w:val="007D5799"/>
    <w:rsid w:val="00807F84"/>
    <w:rsid w:val="0086554D"/>
    <w:rsid w:val="00871906"/>
    <w:rsid w:val="00873B2D"/>
    <w:rsid w:val="008B76B9"/>
    <w:rsid w:val="008F6BD8"/>
    <w:rsid w:val="009538B8"/>
    <w:rsid w:val="00955338"/>
    <w:rsid w:val="00987390"/>
    <w:rsid w:val="009B35B2"/>
    <w:rsid w:val="009B3DA9"/>
    <w:rsid w:val="009C305A"/>
    <w:rsid w:val="00A149E5"/>
    <w:rsid w:val="00A4186A"/>
    <w:rsid w:val="00A50097"/>
    <w:rsid w:val="00A81DB8"/>
    <w:rsid w:val="00A9317C"/>
    <w:rsid w:val="00B5188E"/>
    <w:rsid w:val="00B94890"/>
    <w:rsid w:val="00B97693"/>
    <w:rsid w:val="00BD0AAB"/>
    <w:rsid w:val="00C03B06"/>
    <w:rsid w:val="00C07763"/>
    <w:rsid w:val="00C27D0B"/>
    <w:rsid w:val="00C31597"/>
    <w:rsid w:val="00C47F7C"/>
    <w:rsid w:val="00CB0786"/>
    <w:rsid w:val="00CC2860"/>
    <w:rsid w:val="00CE019A"/>
    <w:rsid w:val="00CF5F93"/>
    <w:rsid w:val="00D22E96"/>
    <w:rsid w:val="00D65482"/>
    <w:rsid w:val="00D71393"/>
    <w:rsid w:val="00D822FE"/>
    <w:rsid w:val="00D96A80"/>
    <w:rsid w:val="00DA1F88"/>
    <w:rsid w:val="00DA2FE3"/>
    <w:rsid w:val="00DE3A8B"/>
    <w:rsid w:val="00DF4C09"/>
    <w:rsid w:val="00E4162B"/>
    <w:rsid w:val="00E673FC"/>
    <w:rsid w:val="00E73BB0"/>
    <w:rsid w:val="00E774B3"/>
    <w:rsid w:val="00EB6CE6"/>
    <w:rsid w:val="00EC1D25"/>
    <w:rsid w:val="00F143B4"/>
    <w:rsid w:val="00F2688B"/>
    <w:rsid w:val="00F40DCB"/>
    <w:rsid w:val="00F7648A"/>
    <w:rsid w:val="00FD6144"/>
    <w:rsid w:val="00FE41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7FAD0C-6243-834C-8A96-268EA370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C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C47"/>
    <w:pPr>
      <w:tabs>
        <w:tab w:val="center" w:pos="4536"/>
        <w:tab w:val="right" w:pos="9072"/>
      </w:tabs>
      <w:spacing w:line="240" w:lineRule="auto"/>
    </w:pPr>
  </w:style>
  <w:style w:type="character" w:customStyle="1" w:styleId="HeaderChar">
    <w:name w:val="Header Char"/>
    <w:basedOn w:val="DefaultParagraphFont"/>
    <w:link w:val="Header"/>
    <w:uiPriority w:val="99"/>
    <w:rsid w:val="002A7C47"/>
  </w:style>
  <w:style w:type="paragraph" w:styleId="Footer">
    <w:name w:val="footer"/>
    <w:basedOn w:val="Normal"/>
    <w:link w:val="FooterChar"/>
    <w:uiPriority w:val="99"/>
    <w:semiHidden/>
    <w:unhideWhenUsed/>
    <w:rsid w:val="002A7C47"/>
    <w:pPr>
      <w:tabs>
        <w:tab w:val="center" w:pos="4536"/>
        <w:tab w:val="right" w:pos="9072"/>
      </w:tabs>
      <w:spacing w:line="240" w:lineRule="auto"/>
    </w:pPr>
  </w:style>
  <w:style w:type="character" w:customStyle="1" w:styleId="FooterChar">
    <w:name w:val="Footer Char"/>
    <w:basedOn w:val="DefaultParagraphFont"/>
    <w:link w:val="Footer"/>
    <w:uiPriority w:val="99"/>
    <w:semiHidden/>
    <w:rsid w:val="002A7C47"/>
  </w:style>
  <w:style w:type="paragraph" w:styleId="NormalWeb">
    <w:name w:val="Normal (Web)"/>
    <w:basedOn w:val="Normal"/>
    <w:uiPriority w:val="99"/>
    <w:unhideWhenUsed/>
    <w:rsid w:val="002A7C4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Headerorfooter">
    <w:name w:val="Header or footer_"/>
    <w:basedOn w:val="DefaultParagraphFont"/>
    <w:link w:val="Headerorfooter0"/>
    <w:rsid w:val="002A7C47"/>
    <w:rPr>
      <w:rFonts w:ascii="Times New Roman" w:eastAsia="Times New Roman" w:hAnsi="Times New Roman" w:cs="Times New Roman"/>
      <w:sz w:val="20"/>
      <w:szCs w:val="20"/>
      <w:shd w:val="clear" w:color="auto" w:fill="FFFFFF"/>
    </w:rPr>
  </w:style>
  <w:style w:type="character" w:customStyle="1" w:styleId="HeaderorfooterCourierNew105ptBoldSpacing-1pt">
    <w:name w:val="Header or footer + Courier New;10;5 pt;Bold;Spacing -1 pt"/>
    <w:basedOn w:val="Headerorfooter"/>
    <w:rsid w:val="002A7C47"/>
    <w:rPr>
      <w:rFonts w:ascii="Courier New" w:eastAsia="Courier New" w:hAnsi="Courier New" w:cs="Courier New"/>
      <w:b/>
      <w:bCs/>
      <w:spacing w:val="-20"/>
      <w:sz w:val="21"/>
      <w:szCs w:val="21"/>
      <w:shd w:val="clear" w:color="auto" w:fill="FFFFFF"/>
    </w:rPr>
  </w:style>
  <w:style w:type="paragraph" w:customStyle="1" w:styleId="Headerorfooter0">
    <w:name w:val="Header or footer"/>
    <w:basedOn w:val="Normal"/>
    <w:link w:val="Headerorfooter"/>
    <w:rsid w:val="002A7C47"/>
    <w:pPr>
      <w:shd w:val="clear" w:color="auto" w:fill="FFFFFF"/>
      <w:spacing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E01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1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861995">
      <w:bodyDiv w:val="1"/>
      <w:marLeft w:val="0"/>
      <w:marRight w:val="0"/>
      <w:marTop w:val="0"/>
      <w:marBottom w:val="0"/>
      <w:divBdr>
        <w:top w:val="none" w:sz="0" w:space="0" w:color="auto"/>
        <w:left w:val="none" w:sz="0" w:space="0" w:color="auto"/>
        <w:bottom w:val="none" w:sz="0" w:space="0" w:color="auto"/>
        <w:right w:val="none" w:sz="0" w:space="0" w:color="auto"/>
      </w:divBdr>
      <w:divsChild>
        <w:div w:id="521208636">
          <w:marLeft w:val="0"/>
          <w:marRight w:val="0"/>
          <w:marTop w:val="0"/>
          <w:marBottom w:val="0"/>
          <w:divBdr>
            <w:top w:val="none" w:sz="0" w:space="0" w:color="auto"/>
            <w:left w:val="none" w:sz="0" w:space="0" w:color="auto"/>
            <w:bottom w:val="none" w:sz="0" w:space="0" w:color="auto"/>
            <w:right w:val="none" w:sz="0" w:space="0" w:color="auto"/>
          </w:divBdr>
        </w:div>
        <w:div w:id="671644924">
          <w:marLeft w:val="0"/>
          <w:marRight w:val="0"/>
          <w:marTop w:val="0"/>
          <w:marBottom w:val="0"/>
          <w:divBdr>
            <w:top w:val="none" w:sz="0" w:space="0" w:color="auto"/>
            <w:left w:val="none" w:sz="0" w:space="0" w:color="auto"/>
            <w:bottom w:val="none" w:sz="0" w:space="0" w:color="auto"/>
            <w:right w:val="none" w:sz="0" w:space="0" w:color="auto"/>
          </w:divBdr>
        </w:div>
        <w:div w:id="10038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2573</Words>
  <Characters>14667</Characters>
  <Application>Microsoft Office Word</Application>
  <DocSecurity>4</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Batić</dc:creator>
  <cp:lastModifiedBy>Erjavec, Nina</cp:lastModifiedBy>
  <cp:revision>2</cp:revision>
  <cp:lastPrinted>2018-03-06T10:12:00Z</cp:lastPrinted>
  <dcterms:created xsi:type="dcterms:W3CDTF">2018-03-15T09:56:00Z</dcterms:created>
  <dcterms:modified xsi:type="dcterms:W3CDTF">2018-03-15T09:56:00Z</dcterms:modified>
</cp:coreProperties>
</file>