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219C" w14:textId="269F1F6A" w:rsidR="00FD02FE" w:rsidRPr="00FD02FE" w:rsidRDefault="00FD02FE" w:rsidP="00FD02FE">
      <w:pPr>
        <w:jc w:val="center"/>
        <w:rPr>
          <w:color w:val="1F4E79" w:themeColor="accent1" w:themeShade="80"/>
          <w:sz w:val="24"/>
          <w:szCs w:val="24"/>
          <w:lang w:val="sl-SI"/>
        </w:rPr>
      </w:pPr>
      <w:r w:rsidRPr="00FD02FE">
        <w:rPr>
          <w:b/>
          <w:color w:val="1F4E79" w:themeColor="accent1" w:themeShade="80"/>
          <w:sz w:val="24"/>
          <w:szCs w:val="24"/>
          <w:lang w:val="sl-SI"/>
        </w:rPr>
        <w:t xml:space="preserve">Koraki za izpolnitev obrazca </w:t>
      </w:r>
      <w:r w:rsidRPr="00FD02FE">
        <w:rPr>
          <w:b/>
          <w:i/>
          <w:color w:val="1F4E79" w:themeColor="accent1" w:themeShade="80"/>
          <w:sz w:val="24"/>
          <w:szCs w:val="24"/>
          <w:lang w:val="sl-SI"/>
        </w:rPr>
        <w:t>Potrdilo o sprejemu na obvezno študijsko prakso</w:t>
      </w:r>
    </w:p>
    <w:p w14:paraId="45F84DD7" w14:textId="77777777" w:rsidR="00FD02FE" w:rsidRDefault="00FD02FE" w:rsidP="00FD02FE">
      <w:pPr>
        <w:jc w:val="both"/>
        <w:rPr>
          <w:lang w:val="sl-SI"/>
        </w:rPr>
      </w:pPr>
      <w:r w:rsidRPr="000B2F25">
        <w:rPr>
          <w:lang w:val="sl-SI"/>
        </w:rPr>
        <w:t>Ko se študent</w:t>
      </w:r>
      <w:r>
        <w:rPr>
          <w:lang w:val="sl-SI"/>
        </w:rPr>
        <w:t xml:space="preserve"> na govorilnih urah pri nosilcu predmeta Praksa</w:t>
      </w:r>
      <w:r w:rsidRPr="000B2F25">
        <w:rPr>
          <w:lang w:val="sl-SI"/>
        </w:rPr>
        <w:t xml:space="preserve"> uspešno dogovori za opravljanje praktičnega usposabljanja v želeni/izbrani organizaciji, v spletnem referatu </w:t>
      </w:r>
      <w:r w:rsidRPr="00223141">
        <w:rPr>
          <w:b/>
          <w:lang w:val="sl-SI"/>
        </w:rPr>
        <w:t xml:space="preserve">izpolni obrazec </w:t>
      </w:r>
      <w:r w:rsidRPr="00223141">
        <w:rPr>
          <w:b/>
          <w:i/>
          <w:lang w:val="sl-SI"/>
        </w:rPr>
        <w:t>Potrdilo o sprejemu na obvezno študijsko prakso</w:t>
      </w:r>
      <w:r>
        <w:rPr>
          <w:i/>
          <w:lang w:val="sl-SI"/>
        </w:rPr>
        <w:t xml:space="preserve"> </w:t>
      </w:r>
      <w:r w:rsidRPr="00FD02FE">
        <w:rPr>
          <w:lang w:val="sl-SI"/>
        </w:rPr>
        <w:t>(</w:t>
      </w:r>
      <w:r w:rsidR="00223141">
        <w:rPr>
          <w:lang w:val="sl-SI"/>
        </w:rPr>
        <w:t xml:space="preserve">uradna </w:t>
      </w:r>
      <w:proofErr w:type="spellStart"/>
      <w:r w:rsidRPr="00FD02FE">
        <w:rPr>
          <w:lang w:val="sl-SI"/>
        </w:rPr>
        <w:t>najavna</w:t>
      </w:r>
      <w:proofErr w:type="spellEnd"/>
      <w:r w:rsidRPr="00FD02FE">
        <w:rPr>
          <w:lang w:val="sl-SI"/>
        </w:rPr>
        <w:t xml:space="preserve"> forma</w:t>
      </w:r>
      <w:r w:rsidR="00223141">
        <w:rPr>
          <w:lang w:val="sl-SI"/>
        </w:rPr>
        <w:t xml:space="preserve"> FDV</w:t>
      </w:r>
      <w:r w:rsidRPr="00FD02FE">
        <w:rPr>
          <w:lang w:val="sl-SI"/>
        </w:rPr>
        <w:t>)</w:t>
      </w:r>
      <w:r w:rsidRPr="000B2F25">
        <w:rPr>
          <w:lang w:val="sl-SI"/>
        </w:rPr>
        <w:t>.</w:t>
      </w:r>
    </w:p>
    <w:p w14:paraId="61CF07B9" w14:textId="77777777" w:rsidR="00FD02FE" w:rsidRPr="00215F13" w:rsidRDefault="00FD02FE" w:rsidP="00FD02FE">
      <w:pPr>
        <w:jc w:val="both"/>
        <w:rPr>
          <w:sz w:val="18"/>
          <w:lang w:val="sl-SI"/>
        </w:rPr>
      </w:pPr>
    </w:p>
    <w:p w14:paraId="5E681D25" w14:textId="77777777" w:rsidR="00FD02FE" w:rsidRPr="00E22A14" w:rsidRDefault="00FD02FE" w:rsidP="00FD02FE">
      <w:pPr>
        <w:rPr>
          <w:b/>
          <w:color w:val="2F5496" w:themeColor="accent5" w:themeShade="BF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t xml:space="preserve">1. Prijava v </w:t>
      </w:r>
      <w:r w:rsidRPr="00E22A14">
        <w:rPr>
          <w:b/>
          <w:i/>
          <w:color w:val="2F5496" w:themeColor="accent5" w:themeShade="BF"/>
          <w:u w:val="single"/>
          <w:lang w:val="sl-SI"/>
        </w:rPr>
        <w:t>Moj FDV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</w:t>
      </w:r>
      <w:r w:rsidRPr="00E22A14">
        <w:rPr>
          <w:rFonts w:cstheme="minorHAnsi"/>
          <w:b/>
          <w:color w:val="2F5496" w:themeColor="accent5" w:themeShade="BF"/>
          <w:u w:val="single"/>
          <w:lang w:val="sl-SI"/>
        </w:rPr>
        <w:t>→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</w:t>
      </w:r>
      <w:r w:rsidRPr="00E22A14">
        <w:rPr>
          <w:b/>
          <w:i/>
          <w:color w:val="2F5496" w:themeColor="accent5" w:themeShade="BF"/>
          <w:u w:val="single"/>
          <w:lang w:val="sl-SI"/>
        </w:rPr>
        <w:t>Spletni referat</w:t>
      </w:r>
      <w:r>
        <w:rPr>
          <w:b/>
          <w:i/>
          <w:color w:val="2F5496" w:themeColor="accent5" w:themeShade="BF"/>
          <w:u w:val="single"/>
          <w:lang w:val="sl-SI"/>
        </w:rPr>
        <w:t xml:space="preserve"> </w:t>
      </w:r>
    </w:p>
    <w:p w14:paraId="5B330595" w14:textId="77777777" w:rsidR="00FD02FE" w:rsidRPr="000B2F25" w:rsidRDefault="00FD02FE" w:rsidP="00FD02FE">
      <w:pPr>
        <w:rPr>
          <w:lang w:val="sl-SI"/>
        </w:rPr>
      </w:pPr>
      <w:r w:rsidRPr="000B2F25">
        <w:rPr>
          <w:noProof/>
          <w:lang w:val="sl-SI" w:eastAsia="sl-SI"/>
        </w:rPr>
        <w:drawing>
          <wp:inline distT="0" distB="0" distL="0" distR="0" wp14:anchorId="635DFEA4" wp14:editId="27FECB9F">
            <wp:extent cx="5731510" cy="334137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A099B" w14:textId="77777777" w:rsidR="00FD02FE" w:rsidRPr="00E22A14" w:rsidRDefault="00FD02FE" w:rsidP="00FD02FE">
      <w:pPr>
        <w:rPr>
          <w:b/>
          <w:color w:val="2F5496" w:themeColor="accent5" w:themeShade="BF"/>
          <w:u w:val="single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t xml:space="preserve">2. </w:t>
      </w:r>
      <w:r w:rsidRPr="00E22A14">
        <w:rPr>
          <w:b/>
          <w:i/>
          <w:color w:val="2F5496" w:themeColor="accent5" w:themeShade="BF"/>
          <w:u w:val="single"/>
          <w:lang w:val="sl-SI"/>
        </w:rPr>
        <w:t>Spletni referat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</w:t>
      </w:r>
      <w:r w:rsidRPr="00E22A14">
        <w:rPr>
          <w:rFonts w:cstheme="minorHAnsi"/>
          <w:b/>
          <w:color w:val="2F5496" w:themeColor="accent5" w:themeShade="BF"/>
          <w:u w:val="single"/>
          <w:lang w:val="sl-SI"/>
        </w:rPr>
        <w:t>→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klik na razdelek </w:t>
      </w:r>
      <w:r w:rsidRPr="00E22A14">
        <w:rPr>
          <w:b/>
          <w:i/>
          <w:color w:val="2F5496" w:themeColor="accent5" w:themeShade="BF"/>
          <w:u w:val="single"/>
          <w:lang w:val="sl-SI"/>
        </w:rPr>
        <w:t>Ostalo</w:t>
      </w:r>
    </w:p>
    <w:p w14:paraId="31FF6F67" w14:textId="77777777" w:rsidR="00FD02FE" w:rsidRPr="000B2F25" w:rsidRDefault="00FD02FE" w:rsidP="00FD02FE">
      <w:pPr>
        <w:ind w:left="360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657C5" wp14:editId="5DF20591">
                <wp:simplePos x="0" y="0"/>
                <wp:positionH relativeFrom="column">
                  <wp:posOffset>4463415</wp:posOffset>
                </wp:positionH>
                <wp:positionV relativeFrom="paragraph">
                  <wp:posOffset>220017</wp:posOffset>
                </wp:positionV>
                <wp:extent cx="565908" cy="589936"/>
                <wp:effectExtent l="0" t="0" r="24765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08" cy="5899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3DA44" id="Rectangle 5" o:spid="_x0000_s1026" style="position:absolute;margin-left:351.45pt;margin-top:17.3pt;width:44.55pt;height:4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JzlQIAAIQFAAAOAAAAZHJzL2Uyb0RvYy54bWysVMFu2zAMvQ/YPwi6r3ayumuMOkXQIsOA&#10;oivaDj0rshQbkEVNUuJkXz9Kst2gK3YYloMiiuQj+Uzy6vrQKbIX1rWgKzo7yykRmkPd6m1Ffzyv&#10;P11S4jzTNVOgRUWPwtHr5ccPV70pxRwaULWwBEG0K3tT0cZ7U2aZ443omDsDIzQqJdiOeRTtNqst&#10;6xG9U9k8zy+yHmxtLHDhHL7eJiVdRnwpBfffpXTCE1VRzM3H08ZzE85secXKrWWmafmQBvuHLDrW&#10;agw6Qd0yz8jOtn9AdS234ED6Mw5dBlK2XMQasJpZ/qaap4YZEWtBcpyZaHL/D5bf7x8saeuKFpRo&#10;1uEnekTSmN4qQYpAT29ciVZP5sEOksNrqPUgbRf+sQpyiJQeJ0rFwROOj8VFscixBziqisvF4vNF&#10;wMxenY11/quAjoRLRS0Gj0Sy/Z3zyXQ0CbE0rFul8J2VSofTgWrr8BYFu93cKEv2DD/3ep3jbwh3&#10;YobBg2sWCkulxJs/KpFgH4VERjD5ecwk9qKYYBnnQvtZUjWsFilacRosdG/wiJUqjYABWWKWE/YA&#10;MFomkBE71T3YB1cRW3lyzv+WWHKePGJk0H5y7loN9j0AhVUNkZP9SFKiJrC0gfqI/WIhDZIzfN3i&#10;d7tjzj8wi5ODM4bbwH/HQyroKwrDjZIG7K/33oM9NjRqKelxEivqfu6YFZSobxpbfTE7Pw+jG4Xz&#10;4sscBXuq2Zxq9K67Afz6M9w7hsdrsPdqvEoL3QsujVWIiiqmOcauKPd2FG582hC4drhYraIZjqth&#10;/k4/GR7AA6uhL58PL8yaoXk9dv09jFPLyjc9nGyDp4bVzoNsY4O/8jrwjaMeG2dYS2GXnMrR6nV5&#10;Ln8DAAD//wMAUEsDBBQABgAIAAAAIQDihNwQ3gAAAAoBAAAPAAAAZHJzL2Rvd25yZXYueG1sTI/B&#10;TsMwDIbvSLxDZCRuLF2BlXVNJ4TYiQNjTOLqNVlbLXGiJt3K22NOcLT8+ff3V+vJWXE2Q+w9KZjP&#10;MhCGGq97ahXsPzd3TyBiQtJoPRkF3ybCur6+qrDU/kIf5rxLreAQiiUq6FIKpZSx6YzDOPPBEO+O&#10;fnCYeBxaqQe8cLizMs+yhXTYE3/oMJiXzjSn3ehYI9ht0OP7af81nzbDq36L2BZK3d5MzysQyUzp&#10;D4Zffb6Bmp0OfiQdhVVQZPmSUQX3DwsQDBTLnMsdmMyLR5B1Jf9XqH8AAAD//wMAUEsBAi0AFAAG&#10;AAgAAAAhALaDOJL+AAAA4QEAABMAAAAAAAAAAAAAAAAAAAAAAFtDb250ZW50X1R5cGVzXS54bWxQ&#10;SwECLQAUAAYACAAAACEAOP0h/9YAAACUAQAACwAAAAAAAAAAAAAAAAAvAQAAX3JlbHMvLnJlbHNQ&#10;SwECLQAUAAYACAAAACEAd3MSc5UCAACEBQAADgAAAAAAAAAAAAAAAAAuAgAAZHJzL2Uyb0RvYy54&#10;bWxQSwECLQAUAAYACAAAACEA4oTcEN4AAAAKAQAADwAAAAAAAAAAAAAAAADvBAAAZHJzL2Rvd25y&#10;ZXYueG1sUEsFBgAAAAAEAAQA8wAAAPoFAAAAAA==&#10;" filled="f" strokecolor="red" strokeweight="1pt"/>
            </w:pict>
          </mc:Fallback>
        </mc:AlternateContent>
      </w:r>
      <w:r w:rsidRPr="000B2F25">
        <w:rPr>
          <w:noProof/>
          <w:lang w:val="sl-SI" w:eastAsia="sl-SI"/>
        </w:rPr>
        <w:drawing>
          <wp:inline distT="0" distB="0" distL="0" distR="0" wp14:anchorId="28CC862F" wp14:editId="4944923D">
            <wp:extent cx="4928616" cy="955739"/>
            <wp:effectExtent l="0" t="0" r="5715" b="0"/>
            <wp:docPr id="1" name="Picture 1" descr="C:\Users\risstud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sstud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004" cy="100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19211" w14:textId="77777777" w:rsidR="00FD02FE" w:rsidRPr="00E22A14" w:rsidRDefault="00FD02FE" w:rsidP="00FD02FE">
      <w:pPr>
        <w:rPr>
          <w:b/>
          <w:color w:val="2F5496" w:themeColor="accent5" w:themeShade="BF"/>
          <w:u w:val="single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t xml:space="preserve">3. </w:t>
      </w:r>
      <w:r w:rsidRPr="00E22A14">
        <w:rPr>
          <w:b/>
          <w:i/>
          <w:color w:val="2F5496" w:themeColor="accent5" w:themeShade="BF"/>
          <w:u w:val="single"/>
          <w:lang w:val="sl-SI"/>
        </w:rPr>
        <w:t xml:space="preserve">Ostalo </w:t>
      </w:r>
      <w:r w:rsidRPr="00E22A14">
        <w:rPr>
          <w:rFonts w:cstheme="minorHAnsi"/>
          <w:b/>
          <w:color w:val="2F5496" w:themeColor="accent5" w:themeShade="BF"/>
          <w:u w:val="single"/>
          <w:lang w:val="sl-SI"/>
        </w:rPr>
        <w:t>→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klik na </w:t>
      </w:r>
      <w:r w:rsidRPr="00E22A14">
        <w:rPr>
          <w:b/>
          <w:i/>
          <w:color w:val="2F5496" w:themeColor="accent5" w:themeShade="BF"/>
          <w:u w:val="single"/>
          <w:lang w:val="sl-SI"/>
        </w:rPr>
        <w:t>Obrazci</w:t>
      </w:r>
    </w:p>
    <w:p w14:paraId="4D2D733C" w14:textId="77777777" w:rsidR="00FD02FE" w:rsidRPr="000B2F25" w:rsidRDefault="00FD02FE" w:rsidP="00FD02FE">
      <w:pPr>
        <w:ind w:left="360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B0DD7" wp14:editId="4B3EEF96">
                <wp:simplePos x="0" y="0"/>
                <wp:positionH relativeFrom="column">
                  <wp:posOffset>845573</wp:posOffset>
                </wp:positionH>
                <wp:positionV relativeFrom="paragraph">
                  <wp:posOffset>1302651</wp:posOffset>
                </wp:positionV>
                <wp:extent cx="594237" cy="560521"/>
                <wp:effectExtent l="0" t="0" r="28575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237" cy="5605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457F6" id="Rectangle 8" o:spid="_x0000_s1026" style="position:absolute;margin-left:66.6pt;margin-top:102.55pt;width:46.8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wBflQIAAIQFAAAOAAAAZHJzL2Uyb0RvYy54bWysVE1v2zAMvQ/YfxB0X+1kST+MOkXQIsOA&#10;og3aDj0rshQbkEVNUuJkv36UZLtBV+wwzAdZFMlH8Ynk9c2hVWQvrGtAl3RyllMiNIeq0duS/nhZ&#10;fbmkxHmmK6ZAi5IehaM3i8+frjtTiCnUoCphCYJoV3SmpLX3psgyx2vRMncGRmhUSrAt8yjabVZZ&#10;1iF6q7Jpnp9nHdjKWODCOTy9S0q6iPhSCu4fpXTCE1VSvJuPq43rJqzZ4poVW8tM3fD+GuwfbtGy&#10;RmPQEeqOeUZ2tvkDqm24BQfSn3FoM5Cy4SLmgNlM8nfZPNfMiJgLkuPMSJP7f7D8Yb+2pKlKig+l&#10;WYtP9ISkMb1VglwGejrjCrR6NmvbSw63IdeDtG34YxbkECk9jpSKgyccD+dXs+nXC0o4qubn+Xw6&#10;CZjZm7Oxzn8T0JKwKanF4JFItr93PpkOJiGWhlWjFJ6zQumwOlBNFc6iYLebW2XJnuFzr1Y5fn24&#10;EzMMHlyzkFhKJe78UYkE+yQkMoKXn8abxFoUIyzjXGg/SaqaVSJFm58GC9UbPGKmSiNgQJZ4yxG7&#10;BxgsE8iAnfLu7YOriKU8Oud/u1hyHj1iZNB+dG4bDfYjAIVZ9ZGT/UBSoiawtIHqiPViITWSM3zV&#10;4LvdM+fXzGLnYI/hNPCPuEgFXUmh31FSg/310Xmwx4JGLSUddmJJ3c8ds4IS9V1jqV9NZrPQulGY&#10;zS+mKNhTzeZUo3ftLeDrT3DuGB63wd6rYSsttK84NJYhKqqY5hi7pNzbQbj1aULg2OFiuYxm2K6G&#10;+Xv9bHgAD6yGunw5vDJr+uL1WPUPMHQtK97VcLINnhqWOw+yiQX+xmvPN7Z6LJx+LIVZcipHq7fh&#10;ufgNAAD//wMAUEsDBBQABgAIAAAAIQCQoJqH3gAAAAsBAAAPAAAAZHJzL2Rvd25yZXYueG1sTI/N&#10;TsMwEITvSLyDtUjcqBMHSglxKoToiQNQKvW6jU0S1X+ynTa8PcsJbjvab2dnmvVsDTvpmEbvJJSL&#10;Aph2nVej6yXsPjc3K2Apo1NovNMSvnWCdXt50WCt/Nl96NM294xMXKpRwpBzqDlP3aAtpoUP2tHu&#10;y0eLmWTsuYp4JnNruCiKJbc4OvowYNDPg+6O28lSjGDeg5rejrt9OW/ii3pN2N9LeX01Pz0Cy3rO&#10;fzD8xqcbaCnTwU9OJWZIV5UgVIIo7kpgRAixpDIHGh6qW+Btw/93aH8AAAD//wMAUEsBAi0AFAAG&#10;AAgAAAAhALaDOJL+AAAA4QEAABMAAAAAAAAAAAAAAAAAAAAAAFtDb250ZW50X1R5cGVzXS54bWxQ&#10;SwECLQAUAAYACAAAACEAOP0h/9YAAACUAQAACwAAAAAAAAAAAAAAAAAvAQAAX3JlbHMvLnJlbHNQ&#10;SwECLQAUAAYACAAAACEAMPcAX5UCAACEBQAADgAAAAAAAAAAAAAAAAAuAgAAZHJzL2Uyb0RvYy54&#10;bWxQSwECLQAUAAYACAAAACEAkKCah94AAAALAQAADwAAAAAAAAAAAAAAAADvBAAAZHJzL2Rvd25y&#10;ZXYueG1sUEsFBgAAAAAEAAQA8wAAAPoFAAAAAA==&#10;" filled="f" strokecolor="red" strokeweight="1pt"/>
            </w:pict>
          </mc:Fallback>
        </mc:AlternateContent>
      </w:r>
      <w:r w:rsidRPr="000B2F25">
        <w:rPr>
          <w:noProof/>
          <w:lang w:val="sl-SI" w:eastAsia="sl-SI"/>
        </w:rPr>
        <w:drawing>
          <wp:inline distT="0" distB="0" distL="0" distR="0" wp14:anchorId="487A1858" wp14:editId="0F04D36B">
            <wp:extent cx="4873752" cy="1950252"/>
            <wp:effectExtent l="0" t="0" r="3175" b="0"/>
            <wp:docPr id="2" name="Picture 2" descr="C:\Users\risstud\Downloads\imag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sstud\Downloads\image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30" cy="199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AB590" w14:textId="77777777" w:rsidR="00223141" w:rsidRDefault="00223141">
      <w:pPr>
        <w:rPr>
          <w:b/>
          <w:color w:val="2F5496" w:themeColor="accent5" w:themeShade="BF"/>
          <w:u w:val="single"/>
          <w:lang w:val="sl-SI"/>
        </w:rPr>
      </w:pPr>
      <w:r>
        <w:rPr>
          <w:b/>
          <w:color w:val="2F5496" w:themeColor="accent5" w:themeShade="BF"/>
          <w:u w:val="single"/>
          <w:lang w:val="sl-SI"/>
        </w:rPr>
        <w:br w:type="page"/>
      </w:r>
    </w:p>
    <w:p w14:paraId="27043D51" w14:textId="77777777" w:rsidR="00FD02FE" w:rsidRPr="00E22A14" w:rsidRDefault="00FD02FE" w:rsidP="00FD02FE">
      <w:pPr>
        <w:rPr>
          <w:b/>
          <w:i/>
          <w:color w:val="2F5496" w:themeColor="accent5" w:themeShade="BF"/>
          <w:u w:val="single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lastRenderedPageBreak/>
        <w:t xml:space="preserve">4. </w:t>
      </w:r>
      <w:r w:rsidRPr="00E22A14">
        <w:rPr>
          <w:b/>
          <w:i/>
          <w:color w:val="2F5496" w:themeColor="accent5" w:themeShade="BF"/>
          <w:u w:val="single"/>
          <w:lang w:val="sl-SI"/>
        </w:rPr>
        <w:t>Obrazci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</w:t>
      </w:r>
      <w:r w:rsidRPr="00E22A14">
        <w:rPr>
          <w:rFonts w:cstheme="minorHAnsi"/>
          <w:b/>
          <w:color w:val="2F5496" w:themeColor="accent5" w:themeShade="BF"/>
          <w:u w:val="single"/>
          <w:lang w:val="sl-SI"/>
        </w:rPr>
        <w:t>→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klik na </w:t>
      </w:r>
      <w:r w:rsidRPr="00E22A14">
        <w:rPr>
          <w:b/>
          <w:i/>
          <w:color w:val="2F5496" w:themeColor="accent5" w:themeShade="BF"/>
          <w:u w:val="single"/>
          <w:lang w:val="sl-SI"/>
        </w:rPr>
        <w:t>Obvezne prakse</w:t>
      </w:r>
    </w:p>
    <w:p w14:paraId="68B10465" w14:textId="77777777" w:rsidR="00FD02FE" w:rsidRPr="000B2F25" w:rsidRDefault="00FD02FE" w:rsidP="00FD02FE">
      <w:pPr>
        <w:ind w:left="360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F757B" wp14:editId="02BABFB6">
                <wp:simplePos x="0" y="0"/>
                <wp:positionH relativeFrom="column">
                  <wp:posOffset>231058</wp:posOffset>
                </wp:positionH>
                <wp:positionV relativeFrom="paragraph">
                  <wp:posOffset>1444359</wp:posOffset>
                </wp:positionV>
                <wp:extent cx="579509" cy="580103"/>
                <wp:effectExtent l="0" t="0" r="11430" b="107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9" cy="5801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40BEB" id="Rectangle 12" o:spid="_x0000_s1026" style="position:absolute;margin-left:18.2pt;margin-top:113.75pt;width:45.65pt;height:4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M7lgIAAIYFAAAOAAAAZHJzL2Uyb0RvYy54bWysVE1v2zAMvQ/YfxB0X+1kzdoacYogRYYB&#10;RVv0Az0rshQbkEVNUuJkv36UZLtBV+wwzAdZFMlH8Ynk/PrQKrIX1jWgSzo5yykRmkPV6G1JX57X&#10;Xy4pcZ7piinQoqRH4ej14vOneWcKMYUaVCUsQRDtis6UtPbeFFnmeC1a5s7ACI1KCbZlHkW7zSrL&#10;OkRvVTbN829ZB7YyFrhwDk9vkpIuIr6Ugvt7KZ3wRJUU7+bjauO6CWu2mLNia5mpG95fg/3DLVrW&#10;aAw6Qt0wz8jONn9AtQ234ED6Mw5tBlI2XMQcMJtJ/i6bp5oZEXNBcpwZaXL/D5bf7R8saSp8uykl&#10;mrX4Ro/IGtNbJQieIUGdcQXaPZkH20sOtyHbg7Rt+GMe5BBJPY6kioMnHA9nF1ez/IoSjqrZJSb5&#10;NWBmb87GOv9dQEvCpqQWo0cq2f7W+WQ6mIRYGtaNUnjOCqXD6kA1VTiLgt1uVsqSPcMHX69z/Ppw&#10;J2YYPLhmIbGUStz5oxIJ9lFI5AQvP403idUoRljGudB+klQ1q0SKNjsNFuo3eMRMlUbAgCzxliN2&#10;DzBYJpABO+Xd2wdXEYt5dM7/drHkPHrEyKD96Nw2GuxHAAqz6iMn+4GkRE1gaQPVESvGQmolZ/i6&#10;wXe7Zc4/MIu9g12G88Df4yIVdCWFfkdJDfbXR+fBHksatZR02IsldT93zApK1A+NxX41OT8PzRuF&#10;89nFFAV7qtmcavSuXQG+/gQnj+FxG+y9GrbSQvuKY2MZoqKKaY6xS8q9HYSVTzMCBw8Xy2U0w4Y1&#10;zN/qJ8MDeGA11OXz4ZVZ0xevx6q/g6FvWfGuhpNt8NSw3HmQTSzwN157vrHZY+H0gylMk1M5Wr2N&#10;z8VvAAAA//8DAFBLAwQUAAYACAAAACEA47nHH90AAAAKAQAADwAAAGRycy9kb3ducmV2LnhtbEyP&#10;y07DQAxF90j8w8hI7OgkAZoSMqkQoisWQKnE1s2YJOq8lJm04e9xV7C07vH1cb2erRFHGuPgnYJ8&#10;kYEg13o9uE7B7nNzswIREzqNxjtS8EMR1s3lRY2V9if3Qcdt6gSXuFihgj6lUEkZ254sxoUP5Dj7&#10;9qPFxOPYST3iicutkUWWLaXFwfGFHgM999QetpNljWDeg57eDruvfN6ML/o1YlcqdX01Pz2CSDSn&#10;PxjO+rwDDTvt/eR0FEbB7fKOSQVFUd6DOANFWYLYc5KvHkA2tfz/QvMLAAD//wMAUEsBAi0AFAAG&#10;AAgAAAAhALaDOJL+AAAA4QEAABMAAAAAAAAAAAAAAAAAAAAAAFtDb250ZW50X1R5cGVzXS54bWxQ&#10;SwECLQAUAAYACAAAACEAOP0h/9YAAACUAQAACwAAAAAAAAAAAAAAAAAvAQAAX3JlbHMvLnJlbHNQ&#10;SwECLQAUAAYACAAAACEAKHDjO5YCAACGBQAADgAAAAAAAAAAAAAAAAAuAgAAZHJzL2Uyb0RvYy54&#10;bWxQSwECLQAUAAYACAAAACEA47nHH90AAAAKAQAADwAAAAAAAAAAAAAAAADwBAAAZHJzL2Rvd25y&#10;ZXYueG1sUEsFBgAAAAAEAAQA8wAAAPoFAAAAAA==&#10;" filled="f" strokecolor="red" strokeweight="1pt"/>
            </w:pict>
          </mc:Fallback>
        </mc:AlternateContent>
      </w:r>
      <w:r w:rsidRPr="000B2F25">
        <w:rPr>
          <w:noProof/>
          <w:lang w:val="sl-SI" w:eastAsia="sl-SI"/>
        </w:rPr>
        <w:drawing>
          <wp:inline distT="0" distB="0" distL="0" distR="0" wp14:anchorId="51595C4B" wp14:editId="6C368568">
            <wp:extent cx="4799189" cy="2138045"/>
            <wp:effectExtent l="0" t="0" r="1905" b="0"/>
            <wp:docPr id="3" name="Picture 3" descr="C:\Users\risstud\Downloads\imag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sstud\Downloads\image (3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495" cy="216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28AD4" w14:textId="77777777" w:rsidR="00FD02FE" w:rsidRPr="00E22A14" w:rsidRDefault="00FD02FE" w:rsidP="00FD02FE">
      <w:pPr>
        <w:rPr>
          <w:b/>
          <w:color w:val="2F5496" w:themeColor="accent5" w:themeShade="BF"/>
          <w:u w:val="single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t xml:space="preserve">5. </w:t>
      </w:r>
      <w:r w:rsidRPr="00E22A14">
        <w:rPr>
          <w:b/>
          <w:i/>
          <w:color w:val="2F5496" w:themeColor="accent5" w:themeShade="BF"/>
          <w:u w:val="single"/>
          <w:lang w:val="sl-SI"/>
        </w:rPr>
        <w:t>Obvezne prakse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</w:t>
      </w:r>
      <w:r w:rsidRPr="00E22A14">
        <w:rPr>
          <w:rFonts w:cstheme="minorHAnsi"/>
          <w:b/>
          <w:color w:val="2F5496" w:themeColor="accent5" w:themeShade="BF"/>
          <w:u w:val="single"/>
          <w:lang w:val="sl-SI"/>
        </w:rPr>
        <w:t>→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klik na </w:t>
      </w:r>
      <w:r w:rsidRPr="00E22A14">
        <w:rPr>
          <w:b/>
          <w:i/>
          <w:color w:val="2F5496" w:themeColor="accent5" w:themeShade="BF"/>
          <w:u w:val="single"/>
          <w:lang w:val="sl-SI"/>
        </w:rPr>
        <w:t>Nova obvezna praksa</w:t>
      </w:r>
    </w:p>
    <w:p w14:paraId="7E94D5AE" w14:textId="77777777" w:rsidR="00FD02FE" w:rsidRDefault="00FD02FE" w:rsidP="00FD02FE">
      <w:pPr>
        <w:ind w:left="360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A8E7A9" wp14:editId="24CC020F">
                <wp:simplePos x="0" y="0"/>
                <wp:positionH relativeFrom="column">
                  <wp:posOffset>958645</wp:posOffset>
                </wp:positionH>
                <wp:positionV relativeFrom="paragraph">
                  <wp:posOffset>321474</wp:posOffset>
                </wp:positionV>
                <wp:extent cx="688990" cy="663677"/>
                <wp:effectExtent l="0" t="0" r="15875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90" cy="6636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BCE93" id="Rectangle 16" o:spid="_x0000_s1026" style="position:absolute;margin-left:75.5pt;margin-top:25.3pt;width:54.25pt;height:5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DjDlgIAAIYFAAAOAAAAZHJzL2Uyb0RvYy54bWysVFFv2yAQfp+0/4B4X51kbdpadaqoVaZJ&#10;VVu1nfpMMMRImGNA4mS/fgfYbtRVe5jmB8xxd99xH3d3db1vNdkJ5xWYik5PJpQIw6FWZlPRHy+r&#10;LxeU+MBMzTQYUdGD8PR68fnTVWdLMYMGdC0cQRDjy85WtAnBlkXheSNa5k/ACoNKCa5lAUW3KWrH&#10;OkRvdTGbTOZFB662DrjwHk9vs5IuEr6UgocHKb0IRFcU7xbS6tK6jmuxuGLlxjHbKN5fg/3DLVqm&#10;DAYdoW5ZYGTr1B9QreIOPMhwwqEtQErFRcoBs5lO3mXz3DArUi5IjrcjTf7/wfL73aMjqsa3m1Ni&#10;WItv9ISsMbPRguAZEtRZX6Lds310veRxG7PdS9fGP+ZB9onUw0iq2AfC8XB+cXF5idRzVM3nX+fn&#10;5xGzeHO2zodvAloSNxV1GD1RyXZ3PmTTwSTGMrBSWuM5K7WJqwet6niWBLdZ32hHdgwffLWa4NeH&#10;OzLD4NG1iInlVNIuHLTIsE9CIid4+Vm6SapGMcIyzoUJ06xqWC1ytLPjYLF+o0fKVBsEjMgSbzli&#10;9wCDZQYZsHPevX10FamYR+fJ3y6WnUePFBlMGJ1bZcB9BKAxqz5yth9IytREltZQH7BiHORW8pav&#10;FL7bHfPhkTnsHXxqnAfhARepoaso9DtKGnC/PjqP9ljSqKWkw16sqP+5ZU5Qor8bLPbL6elpbN4k&#10;nJ6dz1Bwx5r1scZs2xvA15/i5LE8baN90MNWOmhfcWwsY1RUMcMxdkV5cINwE/KMwMHDxXKZzLBh&#10;LQt35tnyCB5ZjXX5sn9lzvbFG7Dq72HoW1a+q+FsGz0NLLcBpEoF/sZrzzc2eyqcfjDFaXIsJ6u3&#10;8bn4DQAA//8DAFBLAwQUAAYACAAAACEAHVozKNwAAAAKAQAADwAAAGRycy9kb3ducmV2LnhtbEyP&#10;wU7DMBBE70j8g7VI3KiTSi4Q4lQI0RMHoK3E1Y2XJGq8tmynDX/P9gTH0czOvqnXsxvFCWMaPGko&#10;FwUIpNbbgToN+93m7gFEyoasGT2hhh9MsG6ur2pTWX+mTzxtcye4hFJlNPQ5h0rK1PboTFr4gMTe&#10;t4/OZJaxkzaaM5e7US6LYiWdGYg/9CbgS4/tcTs5xgjjR7DT+3H/Vc6b+Grfkunutb69mZ+fQGSc&#10;818YLvh8Aw0zHfxENomRtSp5S9agihUIDizVowJxuDiqBNnU8v+E5hcAAP//AwBQSwECLQAUAAYA&#10;CAAAACEAtoM4kv4AAADhAQAAEwAAAAAAAAAAAAAAAAAAAAAAW0NvbnRlbnRfVHlwZXNdLnhtbFBL&#10;AQItABQABgAIAAAAIQA4/SH/1gAAAJQBAAALAAAAAAAAAAAAAAAAAC8BAABfcmVscy8ucmVsc1BL&#10;AQItABQABgAIAAAAIQC7iDjDlgIAAIYFAAAOAAAAAAAAAAAAAAAAAC4CAABkcnMvZTJvRG9jLnht&#10;bFBLAQItABQABgAIAAAAIQAdWjMo3AAAAAoBAAAPAAAAAAAAAAAAAAAAAPAEAABkcnMvZG93bnJl&#10;di54bWxQSwUGAAAAAAQABADzAAAA+QUAAAAA&#10;" filled="f" strokecolor="red" strokeweight="1pt"/>
            </w:pict>
          </mc:Fallback>
        </mc:AlternateContent>
      </w:r>
      <w:r w:rsidRPr="000B2F25">
        <w:rPr>
          <w:noProof/>
          <w:lang w:val="sl-SI" w:eastAsia="sl-SI"/>
        </w:rPr>
        <w:drawing>
          <wp:inline distT="0" distB="0" distL="0" distR="0" wp14:anchorId="4177ADC0" wp14:editId="2751875A">
            <wp:extent cx="5731510" cy="2124710"/>
            <wp:effectExtent l="0" t="0" r="254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67F47" w14:textId="77777777" w:rsidR="00FD02FE" w:rsidRDefault="00FD02FE">
      <w:pPr>
        <w:rPr>
          <w:b/>
          <w:color w:val="2F5496" w:themeColor="accent5" w:themeShade="BF"/>
          <w:u w:val="single"/>
          <w:lang w:val="sl-SI"/>
        </w:rPr>
      </w:pPr>
      <w:r>
        <w:rPr>
          <w:b/>
          <w:color w:val="2F5496" w:themeColor="accent5" w:themeShade="BF"/>
          <w:u w:val="single"/>
          <w:lang w:val="sl-SI"/>
        </w:rPr>
        <w:br w:type="page"/>
      </w:r>
    </w:p>
    <w:p w14:paraId="75DDA56D" w14:textId="77777777" w:rsidR="00FD02FE" w:rsidRPr="00215F13" w:rsidRDefault="00FD02FE" w:rsidP="00FD02FE">
      <w:pPr>
        <w:rPr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lastRenderedPageBreak/>
        <w:t>6. Izpolnitev obrazca</w:t>
      </w:r>
    </w:p>
    <w:p w14:paraId="5320303F" w14:textId="77777777" w:rsidR="00FD02FE" w:rsidRPr="000B2F25" w:rsidRDefault="00FD02FE" w:rsidP="00FD02FE">
      <w:pPr>
        <w:ind w:left="360"/>
        <w:rPr>
          <w:lang w:val="sl-SI"/>
        </w:rPr>
      </w:pPr>
      <w:r w:rsidRPr="000B2F25">
        <w:rPr>
          <w:noProof/>
          <w:lang w:val="sl-SI" w:eastAsia="sl-SI"/>
        </w:rPr>
        <w:drawing>
          <wp:inline distT="0" distB="0" distL="0" distR="0" wp14:anchorId="7DC2510C" wp14:editId="22AC32E5">
            <wp:extent cx="5731510" cy="7143115"/>
            <wp:effectExtent l="0" t="0" r="254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47489" cy="716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7BF39" w14:textId="77777777" w:rsidR="00FD02FE" w:rsidRPr="000B2F25" w:rsidRDefault="00FD02FE" w:rsidP="00266267">
      <w:pPr>
        <w:rPr>
          <w:u w:val="single"/>
          <w:lang w:val="sl-SI"/>
        </w:rPr>
      </w:pPr>
      <w:r w:rsidRPr="000B2F25">
        <w:rPr>
          <w:u w:val="single"/>
          <w:lang w:val="sl-SI"/>
        </w:rPr>
        <w:t>Študent izpolni vsa zahtevana vnosna polja in s klikom na gumb '</w:t>
      </w:r>
      <w:r w:rsidRPr="000B2F25">
        <w:rPr>
          <w:i/>
          <w:u w:val="single"/>
          <w:lang w:val="sl-SI"/>
        </w:rPr>
        <w:t>Pošlji</w:t>
      </w:r>
      <w:r w:rsidRPr="000B2F25">
        <w:rPr>
          <w:u w:val="single"/>
          <w:lang w:val="sl-SI"/>
        </w:rPr>
        <w:t>' uspešno odda obrazec.</w:t>
      </w:r>
    </w:p>
    <w:p w14:paraId="199FBB7C" w14:textId="77777777" w:rsidR="00FD02FE" w:rsidRPr="00D037EB" w:rsidRDefault="00FD02FE" w:rsidP="00266267">
      <w:pPr>
        <w:rPr>
          <w:sz w:val="18"/>
          <w:lang w:val="sl-SI"/>
        </w:rPr>
      </w:pPr>
      <w:r w:rsidRPr="00D037EB">
        <w:rPr>
          <w:sz w:val="18"/>
          <w:lang w:val="sl-SI"/>
        </w:rPr>
        <w:t xml:space="preserve">*Področje strokovnega usposabljanja (obvezno): </w:t>
      </w:r>
      <w:r w:rsidRPr="00D037EB">
        <w:rPr>
          <w:color w:val="000000" w:themeColor="text1"/>
          <w:sz w:val="18"/>
          <w:lang w:val="sl-SI"/>
        </w:rPr>
        <w:t>Študent vpiše s čim se podjetje ukvarja.</w:t>
      </w:r>
      <w:r w:rsidRPr="00D037EB">
        <w:rPr>
          <w:color w:val="000000" w:themeColor="text1"/>
          <w:sz w:val="18"/>
          <w:lang w:val="sl-SI"/>
        </w:rPr>
        <w:br/>
        <w:t xml:space="preserve">*Na podlagi </w:t>
      </w:r>
      <w:r w:rsidRPr="00D037EB">
        <w:rPr>
          <w:sz w:val="18"/>
          <w:lang w:val="sl-SI"/>
        </w:rPr>
        <w:t>(obvezno)</w:t>
      </w:r>
      <w:r w:rsidRPr="00D037EB">
        <w:rPr>
          <w:color w:val="000000" w:themeColor="text1"/>
          <w:sz w:val="18"/>
          <w:lang w:val="sl-SI"/>
        </w:rPr>
        <w:t xml:space="preserve">: Študent izbere način s katerim bo z delodajalcem uredil pravno razmerje, zavarovanje in plačilo. </w:t>
      </w:r>
      <w:hyperlink r:id="rId13" w:history="1">
        <w:r w:rsidRPr="00F51F7B">
          <w:rPr>
            <w:rStyle w:val="Hyperlink"/>
            <w:b/>
            <w:sz w:val="18"/>
            <w:lang w:val="sl-SI"/>
          </w:rPr>
          <w:t>Kako je s plačilom za opravljanje prakse?</w:t>
        </w:r>
      </w:hyperlink>
      <w:r w:rsidRPr="00D037EB">
        <w:rPr>
          <w:color w:val="000000" w:themeColor="text1"/>
          <w:sz w:val="18"/>
          <w:lang w:val="sl-SI"/>
        </w:rPr>
        <w:t xml:space="preserve"> </w:t>
      </w:r>
      <w:r w:rsidRPr="00D037EB">
        <w:rPr>
          <w:color w:val="000000" w:themeColor="text1"/>
          <w:sz w:val="18"/>
          <w:lang w:val="sl-SI"/>
        </w:rPr>
        <w:br/>
      </w:r>
      <w:r w:rsidRPr="00D037EB">
        <w:rPr>
          <w:sz w:val="18"/>
          <w:lang w:val="sl-SI"/>
        </w:rPr>
        <w:t>*Priloge (ni obvezno): Študent l</w:t>
      </w:r>
      <w:r>
        <w:rPr>
          <w:sz w:val="18"/>
          <w:lang w:val="sl-SI"/>
        </w:rPr>
        <w:t>ahko priloži morebitne priloge.</w:t>
      </w:r>
      <w:r w:rsidRPr="00D037EB">
        <w:rPr>
          <w:color w:val="000000" w:themeColor="text1"/>
          <w:sz w:val="18"/>
          <w:lang w:val="sl-SI"/>
        </w:rPr>
        <w:br/>
      </w:r>
      <w:r>
        <w:rPr>
          <w:sz w:val="18"/>
          <w:lang w:val="sl-SI"/>
        </w:rPr>
        <w:t>*Komentar (ni obvezno)</w:t>
      </w:r>
    </w:p>
    <w:p w14:paraId="1FE84C5B" w14:textId="77777777" w:rsidR="00FD02FE" w:rsidRDefault="00FD02FE" w:rsidP="00266267">
      <w:pPr>
        <w:rPr>
          <w:b/>
          <w:color w:val="2F5496" w:themeColor="accent5" w:themeShade="BF"/>
          <w:u w:val="single"/>
          <w:lang w:val="sl-SI"/>
        </w:rPr>
      </w:pPr>
      <w:r>
        <w:rPr>
          <w:b/>
          <w:color w:val="2F5496" w:themeColor="accent5" w:themeShade="BF"/>
          <w:u w:val="single"/>
          <w:lang w:val="sl-SI"/>
        </w:rPr>
        <w:br w:type="page"/>
      </w:r>
    </w:p>
    <w:p w14:paraId="2DC5FD66" w14:textId="77777777" w:rsidR="00FD02FE" w:rsidRPr="00E22A14" w:rsidRDefault="00FD02FE" w:rsidP="00FD02FE">
      <w:pPr>
        <w:ind w:left="360"/>
        <w:rPr>
          <w:b/>
          <w:color w:val="2F5496" w:themeColor="accent5" w:themeShade="BF"/>
          <w:u w:val="single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lastRenderedPageBreak/>
        <w:t>7. Uspešno oddan obrazec</w:t>
      </w:r>
    </w:p>
    <w:p w14:paraId="1F9710B1" w14:textId="77777777" w:rsidR="00FD02FE" w:rsidRPr="00E22A14" w:rsidRDefault="00FD02FE" w:rsidP="00FD02FE">
      <w:pPr>
        <w:pStyle w:val="ListParagraph"/>
        <w:numPr>
          <w:ilvl w:val="0"/>
          <w:numId w:val="1"/>
        </w:numPr>
        <w:rPr>
          <w:lang w:val="sl-SI"/>
        </w:rPr>
      </w:pPr>
      <w:r w:rsidRPr="00E22A14">
        <w:rPr>
          <w:lang w:val="sl-SI"/>
        </w:rPr>
        <w:t>Po uspešno oddanem obrazcu, se študentu prikaže naslednje obvestilo:</w:t>
      </w:r>
    </w:p>
    <w:p w14:paraId="01681997" w14:textId="77777777" w:rsidR="00FD02FE" w:rsidRDefault="00FD02FE" w:rsidP="00FD02FE">
      <w:pPr>
        <w:ind w:left="360"/>
        <w:rPr>
          <w:sz w:val="20"/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432946A5" wp14:editId="2187FE69">
            <wp:extent cx="5731510" cy="84010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A6DAE" w14:textId="77777777" w:rsidR="00FD02FE" w:rsidRPr="00E22A14" w:rsidRDefault="00FD02FE" w:rsidP="00FD02FE">
      <w:pPr>
        <w:pStyle w:val="ListParagraph"/>
        <w:numPr>
          <w:ilvl w:val="0"/>
          <w:numId w:val="1"/>
        </w:numPr>
        <w:rPr>
          <w:lang w:val="sl-SI"/>
        </w:rPr>
      </w:pPr>
      <w:r w:rsidRPr="00E22A14">
        <w:rPr>
          <w:lang w:val="sl-SI"/>
        </w:rPr>
        <w:t>V razdelku Moji obrazci pa bo pod Statusom pisalo: V obdelavi.</w:t>
      </w:r>
    </w:p>
    <w:p w14:paraId="523E6C0D" w14:textId="77777777" w:rsidR="00FD02FE" w:rsidRDefault="00FD02FE" w:rsidP="00FD02FE">
      <w:pPr>
        <w:ind w:left="360"/>
        <w:rPr>
          <w:sz w:val="20"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7CD25" wp14:editId="6CC5FDD3">
                <wp:simplePos x="0" y="0"/>
                <wp:positionH relativeFrom="column">
                  <wp:posOffset>1597742</wp:posOffset>
                </wp:positionH>
                <wp:positionV relativeFrom="paragraph">
                  <wp:posOffset>631170</wp:posOffset>
                </wp:positionV>
                <wp:extent cx="580103" cy="176980"/>
                <wp:effectExtent l="0" t="0" r="10795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03" cy="176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7D103" id="Rectangle 17" o:spid="_x0000_s1026" style="position:absolute;margin-left:125.8pt;margin-top:49.7pt;width:45.7pt;height:13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32lwIAAIYFAAAOAAAAZHJzL2Uyb0RvYy54bWysVEtv2zAMvg/YfxB0X51k6SuoUwQpMgwo&#10;2qDt0LMiS7EBWdQoJU7260fJjwZdscOwHBxRJD+Sn0je3B5qw/YKfQU25+OzEWfKSigqu835j5fV&#10;lyvOfBC2EAasyvlReX47//zppnEzNYESTKGQEYj1s8blvAzBzbLMy1LVwp+BU5aUGrAWgUTcZgWK&#10;htBrk01Go4usASwcglTe0+1dq+TzhK+1kuFRa68CMzmn3EL6Yvpu4jeb34jZFoUrK9mlIf4hi1pU&#10;loIOUHciCLbD6g+oupIIHnQ4k1BnoHUlVaqBqhmP3lXzXAqnUi1EjncDTf7/wcqH/RpZVdDbXXJm&#10;RU1v9ESsCbs1itEdEdQ4PyO7Z7fGTvJ0jNUeNNbxn+pgh0TqcSBVHQKTdHl+RYV95UySanx5cX2V&#10;SM/enB368E1BzeIh50jRE5Vif+8DBSTT3iTGsrCqjEnvZmy88GCqIt4lAbebpUG2F/Tgq9WIfrEE&#10;wjgxIym6ZrGwtpR0CkejIoaxT0oTJ5T8JGWSulENsEJKZcO4VZWiUG2089NgsX+jRwqdACOypiwH&#10;7A6gt2xBeuw2584+uqrUzIPz6G+Jtc6DR4oMNgzOdWUBPwIwVFUXubXvSWqpiSxtoDhSxyC0o+Sd&#10;XFX0bvfCh7VAmh2aMtoH4ZE+2kCTc+hOnJWAvz66j/bU0qTlrKFZzLn/uROoODPfLTX79Xg6jcOb&#10;hOn55YQEPNVsTjV2Vy+BXn9Mm8fJdIz2wfRHjVC/0tpYxKikElZS7JzLgL2wDO2OoMUj1WKRzGhg&#10;nQj39tnJCB5ZjX35cngV6LrmDdT1D9DPrZi96+HWNnpaWOwC6Co1+BuvHd807KlxusUUt8mpnKze&#10;1uf8NwAAAP//AwBQSwMEFAAGAAgAAAAhAElBKoPfAAAACgEAAA8AAABkcnMvZG93bnJldi54bWxM&#10;j8tOwzAQRfdI/IM1SOyo8ygtTeNUCNEVC0qpxNaN3SSqPbZspw1/z7CC5WjO3Dm33kzWsIsOcXAo&#10;IJ9lwDS2Tg3YCTh8bh+egMUkUUnjUAv41hE2ze1NLSvlrvihL/vUMQrBWEkBfUq+4jy2vbYyzpzX&#10;SLuTC1YmGkPHVZBXCreGF1m24FYOSB966fVLr9vzfrSk4c3Oq/H9fPjKp214VW9Rdksh7u+m5zWw&#10;pKf0B8OvPt1AQ05HN6KKzAgoHvMFoQJWqzkwAsp5SeWORBbLEnhT8/8Vmh8AAAD//wMAUEsBAi0A&#10;FAAGAAgAAAAhALaDOJL+AAAA4QEAABMAAAAAAAAAAAAAAAAAAAAAAFtDb250ZW50X1R5cGVzXS54&#10;bWxQSwECLQAUAAYACAAAACEAOP0h/9YAAACUAQAACwAAAAAAAAAAAAAAAAAvAQAAX3JlbHMvLnJl&#10;bHNQSwECLQAUAAYACAAAACEA2wq99pcCAACGBQAADgAAAAAAAAAAAAAAAAAuAgAAZHJzL2Uyb0Rv&#10;Yy54bWxQSwECLQAUAAYACAAAACEASUEqg98AAAAKAQAADwAAAAAAAAAAAAAAAADxBAAAZHJzL2Rv&#10;d25yZXYueG1sUEsFBgAAAAAEAAQA8wAAAP0FAAAAAA==&#10;" filled="f" strokecolor="red" strokeweight="1pt"/>
            </w:pict>
          </mc:Fallback>
        </mc:AlternateContent>
      </w:r>
      <w:r>
        <w:rPr>
          <w:noProof/>
          <w:lang w:val="sl-SI" w:eastAsia="sl-SI"/>
        </w:rPr>
        <w:drawing>
          <wp:inline distT="0" distB="0" distL="0" distR="0" wp14:anchorId="02A76B63" wp14:editId="6BCF5F72">
            <wp:extent cx="5731510" cy="924560"/>
            <wp:effectExtent l="0" t="0" r="254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lang w:val="sl-SI"/>
        </w:rPr>
        <w:t xml:space="preserve"> </w:t>
      </w:r>
    </w:p>
    <w:p w14:paraId="3FC40AC6" w14:textId="77777777" w:rsidR="00FD02FE" w:rsidRPr="00E22A14" w:rsidRDefault="00FD02FE" w:rsidP="00FD02FE">
      <w:pPr>
        <w:ind w:left="360"/>
        <w:rPr>
          <w:b/>
          <w:color w:val="2F5496" w:themeColor="accent5" w:themeShade="BF"/>
          <w:u w:val="single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t xml:space="preserve">8. </w:t>
      </w:r>
      <w:r w:rsidR="00266267">
        <w:rPr>
          <w:b/>
          <w:color w:val="2F5496" w:themeColor="accent5" w:themeShade="BF"/>
          <w:u w:val="single"/>
          <w:lang w:val="sl-SI"/>
        </w:rPr>
        <w:t>Uradno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potrjen obrazec o sprejemu na obvezno študijsko prakso.</w:t>
      </w:r>
    </w:p>
    <w:p w14:paraId="5EDE1A35" w14:textId="77777777" w:rsidR="00FD02FE" w:rsidRDefault="00FD02FE" w:rsidP="00FD02FE">
      <w:pPr>
        <w:ind w:left="360"/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>Ko bo praksa formalno potrjena s strani koordinatorja praktičnega usposabljanja</w:t>
      </w:r>
      <w:r w:rsidR="00223141">
        <w:rPr>
          <w:color w:val="000000" w:themeColor="text1"/>
          <w:lang w:val="sl-SI"/>
        </w:rPr>
        <w:t xml:space="preserve"> in strokovnega delavca</w:t>
      </w:r>
      <w:r>
        <w:rPr>
          <w:color w:val="000000" w:themeColor="text1"/>
          <w:lang w:val="sl-SI"/>
        </w:rPr>
        <w:t>, bo študent obveščen tako preko spletnega referata</w:t>
      </w:r>
      <w:r w:rsidR="00223141">
        <w:rPr>
          <w:color w:val="000000" w:themeColor="text1"/>
          <w:lang w:val="sl-SI"/>
        </w:rPr>
        <w:t xml:space="preserve"> in</w:t>
      </w:r>
      <w:r>
        <w:rPr>
          <w:color w:val="000000" w:themeColor="text1"/>
          <w:lang w:val="sl-SI"/>
        </w:rPr>
        <w:t xml:space="preserve"> elektronske pošte, prejel pa bo tudi</w:t>
      </w:r>
      <w:r w:rsidR="00223141">
        <w:rPr>
          <w:color w:val="000000" w:themeColor="text1"/>
          <w:lang w:val="sl-SI"/>
        </w:rPr>
        <w:t xml:space="preserve"> uradno</w:t>
      </w:r>
      <w:r>
        <w:rPr>
          <w:color w:val="000000" w:themeColor="text1"/>
          <w:lang w:val="sl-SI"/>
        </w:rPr>
        <w:t xml:space="preserve"> </w:t>
      </w:r>
      <w:r w:rsidRPr="00223141">
        <w:rPr>
          <w:b/>
          <w:i/>
          <w:color w:val="000000" w:themeColor="text1"/>
          <w:lang w:val="sl-SI"/>
        </w:rPr>
        <w:t>Potrdilo o sprejemu na obvezno študijsko prakso</w:t>
      </w:r>
      <w:r>
        <w:rPr>
          <w:color w:val="000000" w:themeColor="text1"/>
          <w:lang w:val="sl-SI"/>
        </w:rPr>
        <w:t>.</w:t>
      </w:r>
    </w:p>
    <w:p w14:paraId="09A039A6" w14:textId="77777777" w:rsidR="00FD02FE" w:rsidRPr="00E22A14" w:rsidRDefault="00FD02FE" w:rsidP="00FD02FE">
      <w:pPr>
        <w:ind w:left="360"/>
        <w:rPr>
          <w:color w:val="000000" w:themeColor="text1"/>
          <w:lang w:val="sl-SI"/>
        </w:rPr>
      </w:pPr>
    </w:p>
    <w:p w14:paraId="62D05956" w14:textId="77777777" w:rsidR="00FD02FE" w:rsidRPr="00E22A14" w:rsidRDefault="00FD02FE" w:rsidP="00FD02FE">
      <w:pPr>
        <w:pStyle w:val="ListParagraph"/>
        <w:numPr>
          <w:ilvl w:val="0"/>
          <w:numId w:val="1"/>
        </w:numPr>
        <w:rPr>
          <w:color w:val="000000" w:themeColor="text1"/>
          <w:lang w:val="sl-SI"/>
        </w:rPr>
      </w:pPr>
      <w:r w:rsidRPr="00E22A14">
        <w:rPr>
          <w:color w:val="000000" w:themeColor="text1"/>
          <w:lang w:val="sl-SI"/>
        </w:rPr>
        <w:t>Status</w:t>
      </w:r>
      <w:r>
        <w:rPr>
          <w:color w:val="000000" w:themeColor="text1"/>
          <w:lang w:val="sl-SI"/>
        </w:rPr>
        <w:t xml:space="preserve"> obrazca</w:t>
      </w:r>
      <w:r w:rsidRPr="00E22A14">
        <w:rPr>
          <w:color w:val="000000" w:themeColor="text1"/>
          <w:lang w:val="sl-SI"/>
        </w:rPr>
        <w:t>: Zaključeno</w:t>
      </w:r>
    </w:p>
    <w:p w14:paraId="6E0035BF" w14:textId="77777777" w:rsidR="00FD02FE" w:rsidRDefault="00FD02FE" w:rsidP="00FD02FE">
      <w:pPr>
        <w:ind w:left="360"/>
        <w:rPr>
          <w:color w:val="000000" w:themeColor="text1"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8D983F" wp14:editId="0C166ECC">
                <wp:simplePos x="0" y="0"/>
                <wp:positionH relativeFrom="column">
                  <wp:posOffset>1622323</wp:posOffset>
                </wp:positionH>
                <wp:positionV relativeFrom="paragraph">
                  <wp:posOffset>615970</wp:posOffset>
                </wp:positionV>
                <wp:extent cx="919316" cy="176980"/>
                <wp:effectExtent l="0" t="0" r="14605" b="139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316" cy="176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25AED3" id="Rectangle 18" o:spid="_x0000_s1026" style="position:absolute;margin-left:127.75pt;margin-top:48.5pt;width:72.4pt;height:13.9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9WlwIAAIYFAAAOAAAAZHJzL2Uyb0RvYy54bWysVEtv2zAMvg/YfxB0Xx1nfSWoUwQtMgwo&#10;2qLt0LMiS7EBWdQoJU7260fJjwZdscOwHBxRJD+Sn0heXe8bw3YKfQ224PnJhDNlJZS13RT8x8vq&#10;yyVnPghbCgNWFfygPL9efP501bq5mkIFplTICMT6eesKXoXg5lnmZaUa4U/AKUtKDdiIQCJushJF&#10;S+iNyaaTyXnWApYOQSrv6fa2U/JFwtdayfCgtVeBmYJTbiF9MX3X8ZstrsR8g8JVtezTEP+QRSNq&#10;S0FHqFsRBNti/QdUU0sEDzqcSGgy0LqWKtVA1eSTd9U8V8KpVAuR491Ik/9/sPJ+94isLunt6KWs&#10;aOiNnog1YTdGMbojglrn52T37B6xlzwdY7V7jU38pzrYPpF6GElV+8AkXc7y2df8nDNJqvzifHaZ&#10;SM/enB368E1Bw+Kh4EjRE5Vid+cDBSTTwSTGsrCqjUnvZmy88GDqMt4lATfrG4NsJ+jBV6sJ/WIJ&#10;hHFkRlJ0zWJhXSnpFA5GRQxjn5QmTij5acokdaMaYYWUyoa8U1WiVF20s+NgsX+jRwqdACOypixH&#10;7B5gsOxABuwu594+uqrUzKPz5G+Jdc6jR4oMNozOTW0BPwIwVFUfubMfSOqoiSytoTxQxyB0o+Sd&#10;XNX0bnfCh0eBNDs0ZbQPwgN9tIG24NCfOKsAf310H+2ppUnLWUuzWHD/cytQcWa+W2r2WX56Goc3&#10;CadnF1MS8FizPtbYbXMD9Po5bR4n0zHaBzMcNULzSmtjGaOSSlhJsQsuAw7CTeh2BC0eqZbLZEYD&#10;60S4s89ORvDIauzLl/2rQNc3b6Cuv4dhbsX8XQ93ttHTwnIbQNepwd947fmmYU+N0y+muE2O5WT1&#10;tj4XvwEAAP//AwBQSwMEFAAGAAgAAAAhANTXCnbeAAAACgEAAA8AAABkcnMvZG93bnJldi54bWxM&#10;j8tOwzAQRfdI/IM1SOyo3dBQmsapEKIrFkCpxHYau0lUv2Q7bfh7hhUsR3Pmzrn1ZrKGnXVMg3cS&#10;5jMBTLvWq8F1Evaf27tHYCmjU2i80xK+dYJNc31VY6X8xX3o8y53jEJcqlBCn3OoOE9try2mmQ/a&#10;0e7oo8VMY+y4inihcGt4IcQDtzg4+tBj0M+9bk+70ZJGMO9BjW+n/dd82sYX9ZqwW0p5ezM9rYFl&#10;PeU/GH716QYacjr40anEjISiLEtCJayW1ImAhRD3wA5EFosV8Kbm/ys0PwAAAP//AwBQSwECLQAU&#10;AAYACAAAACEAtoM4kv4AAADhAQAAEwAAAAAAAAAAAAAAAAAAAAAAW0NvbnRlbnRfVHlwZXNdLnht&#10;bFBLAQItABQABgAIAAAAIQA4/SH/1gAAAJQBAAALAAAAAAAAAAAAAAAAAC8BAABfcmVscy8ucmVs&#10;c1BLAQItABQABgAIAAAAIQCByE9WlwIAAIYFAAAOAAAAAAAAAAAAAAAAAC4CAABkcnMvZTJvRG9j&#10;LnhtbFBLAQItABQABgAIAAAAIQDU1wp23gAAAAoBAAAPAAAAAAAAAAAAAAAAAPEEAABkcnMvZG93&#10;bnJldi54bWxQSwUGAAAAAAQABADzAAAA/AUAAAAA&#10;" filled="f" strokecolor="red" strokeweight="1pt"/>
            </w:pict>
          </mc:Fallback>
        </mc:AlternateContent>
      </w:r>
      <w:r>
        <w:rPr>
          <w:noProof/>
          <w:lang w:val="sl-SI" w:eastAsia="sl-SI"/>
        </w:rPr>
        <w:drawing>
          <wp:inline distT="0" distB="0" distL="0" distR="0" wp14:anchorId="53A54DA4" wp14:editId="07A07C00">
            <wp:extent cx="5731510" cy="84010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AC3BF" w14:textId="77777777" w:rsidR="00FD02FE" w:rsidRPr="0033500E" w:rsidRDefault="00FD02FE" w:rsidP="00FD02FE">
      <w:pPr>
        <w:pStyle w:val="ListParagraph"/>
        <w:numPr>
          <w:ilvl w:val="0"/>
          <w:numId w:val="1"/>
        </w:numPr>
        <w:rPr>
          <w:color w:val="000000" w:themeColor="text1"/>
          <w:lang w:val="sl-SI"/>
        </w:rPr>
      </w:pPr>
      <w:r w:rsidRPr="0033500E">
        <w:rPr>
          <w:color w:val="000000" w:themeColor="text1"/>
          <w:lang w:val="sl-SI"/>
        </w:rPr>
        <w:t>Obvestilo preko elektronske pošte</w:t>
      </w:r>
    </w:p>
    <w:p w14:paraId="32D42478" w14:textId="77777777" w:rsidR="00FD02FE" w:rsidRDefault="00FD02FE" w:rsidP="00FD02FE">
      <w:pPr>
        <w:ind w:left="360"/>
        <w:rPr>
          <w:color w:val="000000" w:themeColor="text1"/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32C1C34C" wp14:editId="4E6E1665">
            <wp:extent cx="2737270" cy="2269116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7527" cy="231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7DE46" w14:textId="77777777" w:rsidR="00FD02FE" w:rsidRDefault="00FD02FE" w:rsidP="00FD02FE">
      <w:pPr>
        <w:ind w:left="360"/>
        <w:rPr>
          <w:color w:val="000000" w:themeColor="text1"/>
          <w:lang w:val="sl-SI"/>
        </w:rPr>
      </w:pPr>
    </w:p>
    <w:p w14:paraId="6A66CC43" w14:textId="77777777" w:rsidR="00FD02FE" w:rsidRDefault="00FD02FE" w:rsidP="00FD02FE">
      <w:pPr>
        <w:ind w:left="360"/>
        <w:rPr>
          <w:color w:val="000000" w:themeColor="text1"/>
          <w:lang w:val="sl-SI"/>
        </w:rPr>
      </w:pPr>
    </w:p>
    <w:p w14:paraId="04B72652" w14:textId="77777777" w:rsidR="00FD02FE" w:rsidRDefault="00FD02FE" w:rsidP="00FD02FE">
      <w:pPr>
        <w:ind w:left="360"/>
        <w:rPr>
          <w:color w:val="000000" w:themeColor="text1"/>
          <w:lang w:val="sl-SI"/>
        </w:rPr>
      </w:pPr>
    </w:p>
    <w:p w14:paraId="0145D48F" w14:textId="77777777" w:rsidR="00FD02FE" w:rsidRDefault="00FD02FE" w:rsidP="00FD02FE">
      <w:pPr>
        <w:pStyle w:val="ListParagraph"/>
        <w:numPr>
          <w:ilvl w:val="0"/>
          <w:numId w:val="1"/>
        </w:numPr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lastRenderedPageBreak/>
        <w:t>Potrdilo o sprejemu na obvezno študijsko prakso</w:t>
      </w:r>
    </w:p>
    <w:p w14:paraId="6EF83156" w14:textId="77777777" w:rsidR="00FD02FE" w:rsidRDefault="00FD02FE" w:rsidP="00FD02FE">
      <w:pPr>
        <w:pStyle w:val="ListParagraph"/>
        <w:ind w:left="360"/>
        <w:rPr>
          <w:color w:val="000000" w:themeColor="text1"/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705E0E16" wp14:editId="634F4352">
            <wp:extent cx="4038600" cy="5217795"/>
            <wp:effectExtent l="0" t="0" r="8890" b="1905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21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087EE" w14:textId="2478D865" w:rsidR="008251AC" w:rsidRPr="008251AC" w:rsidRDefault="008251AC" w:rsidP="00882E50">
      <w:pPr>
        <w:jc w:val="both"/>
        <w:rPr>
          <w:lang w:val="sl-SI"/>
        </w:rPr>
      </w:pPr>
      <w:r w:rsidRPr="008251AC">
        <w:rPr>
          <w:lang w:val="sl-SI"/>
        </w:rPr>
        <w:t xml:space="preserve">Izpolnjen obrazec </w:t>
      </w:r>
      <w:r w:rsidRPr="008251AC">
        <w:rPr>
          <w:i/>
          <w:lang w:val="sl-SI"/>
        </w:rPr>
        <w:t xml:space="preserve">Potrdilo o sprejemu na obvezno študijsko prakso </w:t>
      </w:r>
      <w:r w:rsidRPr="008251AC">
        <w:rPr>
          <w:lang w:val="sl-SI"/>
        </w:rPr>
        <w:t xml:space="preserve">obravnava </w:t>
      </w:r>
      <w:r w:rsidRPr="008251AC">
        <w:rPr>
          <w:i/>
          <w:lang w:val="sl-SI"/>
        </w:rPr>
        <w:t>Služba za pedagoško dejavnost</w:t>
      </w:r>
      <w:r w:rsidRPr="008251AC">
        <w:rPr>
          <w:i/>
          <w:spacing w:val="-11"/>
          <w:lang w:val="sl-SI"/>
        </w:rPr>
        <w:t xml:space="preserve"> </w:t>
      </w:r>
      <w:r w:rsidRPr="008251AC">
        <w:rPr>
          <w:i/>
          <w:lang w:val="sl-SI"/>
        </w:rPr>
        <w:t>in</w:t>
      </w:r>
      <w:r w:rsidRPr="008251AC">
        <w:rPr>
          <w:i/>
          <w:spacing w:val="-11"/>
          <w:lang w:val="sl-SI"/>
        </w:rPr>
        <w:t xml:space="preserve"> </w:t>
      </w:r>
      <w:r w:rsidRPr="008251AC">
        <w:rPr>
          <w:i/>
          <w:lang w:val="sl-SI"/>
        </w:rPr>
        <w:t>kakovost</w:t>
      </w:r>
      <w:r w:rsidRPr="008251AC">
        <w:rPr>
          <w:lang w:val="sl-SI"/>
        </w:rPr>
        <w:t>.</w:t>
      </w:r>
      <w:r w:rsidRPr="008251AC">
        <w:rPr>
          <w:spacing w:val="-12"/>
          <w:lang w:val="sl-SI"/>
        </w:rPr>
        <w:t xml:space="preserve"> </w:t>
      </w:r>
      <w:r w:rsidRPr="008251AC">
        <w:rPr>
          <w:lang w:val="sl-SI"/>
        </w:rPr>
        <w:t xml:space="preserve">Študent </w:t>
      </w:r>
      <w:r w:rsidRPr="008251AC">
        <w:rPr>
          <w:lang w:val="sl-SI"/>
        </w:rPr>
        <w:t xml:space="preserve">obrazec </w:t>
      </w:r>
      <w:r w:rsidRPr="008251AC">
        <w:rPr>
          <w:lang w:val="sl-SI"/>
        </w:rPr>
        <w:t xml:space="preserve">natisne, </w:t>
      </w:r>
      <w:r w:rsidRPr="008251AC">
        <w:rPr>
          <w:b/>
          <w:lang w:val="sl-SI"/>
        </w:rPr>
        <w:t>podpiše in odnese v podpis v organizacijo</w:t>
      </w:r>
      <w:r w:rsidRPr="008251AC">
        <w:rPr>
          <w:lang w:val="sl-SI"/>
        </w:rPr>
        <w:t xml:space="preserve">. Ko je podpisan še s strani organizacije ga </w:t>
      </w:r>
      <w:r w:rsidRPr="008251AC">
        <w:rPr>
          <w:b/>
          <w:bCs/>
          <w:lang w:val="sl-SI"/>
        </w:rPr>
        <w:t xml:space="preserve">dostavi (osebno, v predal ali po pošti) </w:t>
      </w:r>
      <w:r w:rsidRPr="008251AC">
        <w:rPr>
          <w:b/>
          <w:bCs/>
          <w:i/>
          <w:lang w:val="sl-SI"/>
        </w:rPr>
        <w:t>Službi za pedagoško dejavnost in kakovost</w:t>
      </w:r>
      <w:r w:rsidRPr="008251AC">
        <w:rPr>
          <w:i/>
          <w:lang w:val="sl-SI"/>
        </w:rPr>
        <w:t xml:space="preserve">. </w:t>
      </w:r>
      <w:r w:rsidRPr="008251AC">
        <w:rPr>
          <w:lang w:val="sl-SI"/>
        </w:rPr>
        <w:t xml:space="preserve">Oddano </w:t>
      </w:r>
      <w:r w:rsidRPr="008251AC">
        <w:rPr>
          <w:i/>
          <w:lang w:val="sl-SI"/>
        </w:rPr>
        <w:t xml:space="preserve">Potrdilo o sprejemu na obvezno študijsko prakso </w:t>
      </w:r>
      <w:r w:rsidRPr="008251AC">
        <w:rPr>
          <w:lang w:val="sl-SI"/>
        </w:rPr>
        <w:t xml:space="preserve">je formalni </w:t>
      </w:r>
      <w:r w:rsidRPr="008251AC">
        <w:rPr>
          <w:b/>
          <w:lang w:val="sl-SI"/>
        </w:rPr>
        <w:t xml:space="preserve">predpogoj </w:t>
      </w:r>
      <w:r w:rsidRPr="008251AC">
        <w:rPr>
          <w:lang w:val="sl-SI"/>
        </w:rPr>
        <w:t xml:space="preserve">za pričetek prakse. V primeru morebitne </w:t>
      </w:r>
      <w:r w:rsidRPr="008251AC">
        <w:rPr>
          <w:i/>
          <w:lang w:val="sl-SI"/>
        </w:rPr>
        <w:t xml:space="preserve">tripartitne pogodbe </w:t>
      </w:r>
      <w:r w:rsidRPr="008251AC">
        <w:rPr>
          <w:lang w:val="sl-SI"/>
        </w:rPr>
        <w:t>lahko študent odnese organizaciji v podpisovanje oba dokumenta</w:t>
      </w:r>
      <w:r w:rsidRPr="008251AC">
        <w:rPr>
          <w:spacing w:val="-11"/>
          <w:lang w:val="sl-SI"/>
        </w:rPr>
        <w:t xml:space="preserve"> </w:t>
      </w:r>
      <w:r w:rsidRPr="008251AC">
        <w:rPr>
          <w:lang w:val="sl-SI"/>
        </w:rPr>
        <w:t>hkrati.</w:t>
      </w:r>
    </w:p>
    <w:p w14:paraId="0EA1986A" w14:textId="07DC8488" w:rsidR="00786C3E" w:rsidRDefault="00882E50" w:rsidP="00266267">
      <w:pPr>
        <w:jc w:val="both"/>
        <w:rPr>
          <w:rFonts w:ascii="Times New Roman" w:hAnsi="Times New Roman"/>
        </w:rPr>
      </w:pPr>
      <w:r>
        <w:rPr>
          <w:lang w:val="sl-SI"/>
        </w:rPr>
        <w:t>OPOMBA</w:t>
      </w:r>
      <w:r>
        <w:t xml:space="preserve">: </w:t>
      </w:r>
      <w:r w:rsidR="008251AC">
        <w:rPr>
          <w:lang w:val="en-US"/>
        </w:rPr>
        <w:t>Oddano</w:t>
      </w:r>
      <w:r>
        <w:t xml:space="preserve"> Potrdilo o sprejemu na obvezno študijsko prakso je v formalnem smislu predpogoj za pričetek prakse. Obstajajo organizacije, sicer zelo redke, ki pred formalnim podpisom prav vseh potrebnih dokumentov v nobenem primeru ne dovolijo pričetka prakse. Večinoma pa se študent v primeru, ko bi želel prakso nastopiti nekaj dni preden so vse formalnosti dokončno urejene, o tem zlahka dogovori. Tako se študent praviloma lahko – če iz nekega razloga tako želi – dogovori, da prične z delom še preden prejme s strani FDV odobren obrazec Potrdilo o sprejemu na obvezno študijsko prakso. V primeru morebitne tripartitne pogodbe, ki jo študent običajno prejme nekoliko kasneje, po odobrenem obrazcu Potrdilo o sprejemu na obvezno študijsko prakso, pa lahko študent tudi nekaj dni počaka in odnese organizaciji v podpisovanje oba dokumenta hkrati.</w:t>
      </w:r>
    </w:p>
    <w:p w14:paraId="6860C477" w14:textId="77777777" w:rsidR="00100386" w:rsidRPr="00266267" w:rsidRDefault="00266267" w:rsidP="00882E50">
      <w:pPr>
        <w:rPr>
          <w:lang w:val="sl-SI"/>
        </w:rPr>
      </w:pPr>
      <w:r>
        <w:rPr>
          <w:lang w:val="sl-SI"/>
        </w:rPr>
        <w:br/>
      </w:r>
    </w:p>
    <w:sectPr w:rsidR="00100386" w:rsidRPr="00266267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EF97" w14:textId="77777777" w:rsidR="005B31B5" w:rsidRDefault="005B31B5" w:rsidP="00FD02FE">
      <w:pPr>
        <w:spacing w:after="0" w:line="240" w:lineRule="auto"/>
      </w:pPr>
      <w:r>
        <w:separator/>
      </w:r>
    </w:p>
  </w:endnote>
  <w:endnote w:type="continuationSeparator" w:id="0">
    <w:p w14:paraId="79555D86" w14:textId="77777777" w:rsidR="005B31B5" w:rsidRDefault="005B31B5" w:rsidP="00FD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197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65908" w14:textId="77777777" w:rsidR="00FD02FE" w:rsidRDefault="00FD02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E5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18230AA" w14:textId="77777777" w:rsidR="00FD02FE" w:rsidRDefault="00FD0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207DD" w14:textId="77777777" w:rsidR="005B31B5" w:rsidRDefault="005B31B5" w:rsidP="00FD02FE">
      <w:pPr>
        <w:spacing w:after="0" w:line="240" w:lineRule="auto"/>
      </w:pPr>
      <w:r>
        <w:separator/>
      </w:r>
    </w:p>
  </w:footnote>
  <w:footnote w:type="continuationSeparator" w:id="0">
    <w:p w14:paraId="6CB70488" w14:textId="77777777" w:rsidR="005B31B5" w:rsidRDefault="005B31B5" w:rsidP="00FD0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515A0"/>
    <w:multiLevelType w:val="hybridMultilevel"/>
    <w:tmpl w:val="38660C0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2FE"/>
    <w:rsid w:val="000D4519"/>
    <w:rsid w:val="00100386"/>
    <w:rsid w:val="00223141"/>
    <w:rsid w:val="00235393"/>
    <w:rsid w:val="00266267"/>
    <w:rsid w:val="005B31B5"/>
    <w:rsid w:val="006E0006"/>
    <w:rsid w:val="00757A83"/>
    <w:rsid w:val="00786C3E"/>
    <w:rsid w:val="008251AC"/>
    <w:rsid w:val="00882E50"/>
    <w:rsid w:val="00D77A9C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2E9F1"/>
  <w15:chartTrackingRefBased/>
  <w15:docId w15:val="{C0B9ED06-7229-4FB5-A71C-7EB28B08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2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02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FE"/>
  </w:style>
  <w:style w:type="paragraph" w:styleId="Footer">
    <w:name w:val="footer"/>
    <w:basedOn w:val="Normal"/>
    <w:link w:val="FooterChar"/>
    <w:uiPriority w:val="99"/>
    <w:unhideWhenUsed/>
    <w:rsid w:val="00FD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FE"/>
  </w:style>
  <w:style w:type="character" w:styleId="Strong">
    <w:name w:val="Strong"/>
    <w:basedOn w:val="DefaultParagraphFont"/>
    <w:uiPriority w:val="22"/>
    <w:qFormat/>
    <w:rsid w:val="0026626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662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dv.uni-lj.si/studij/oddelki-in-katedre/oddelek-za-sociologijo/katedra-za-druzboslovno-informatiko-in-metodologijo/vsebine-katedre/kako-je-s-pla-ilom-za-opravljanje-prakse" TargetMode="External"/><Relationship Id="rId18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Risstud</dc:creator>
  <cp:keywords/>
  <dc:description/>
  <cp:lastModifiedBy>Gerjovič, Teja</cp:lastModifiedBy>
  <cp:revision>5</cp:revision>
  <dcterms:created xsi:type="dcterms:W3CDTF">2018-12-10T09:43:00Z</dcterms:created>
  <dcterms:modified xsi:type="dcterms:W3CDTF">2022-03-07T16:12:00Z</dcterms:modified>
</cp:coreProperties>
</file>