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25BC" w14:textId="77777777" w:rsidR="00DD5578" w:rsidRDefault="00494F63">
      <w:pPr>
        <w:ind w:left="703" w:right="0"/>
      </w:pPr>
      <w:r>
        <w:rPr>
          <w:b/>
        </w:rPr>
        <w:t>The deadline for submitting the first version of the doctoral dissertation is two years from the date of enrolment in the final year of study or in an additional year of study</w:t>
      </w:r>
      <w:r>
        <w:t xml:space="preserve"> (applies to students enrolled in a four-year doctoral programme; for students enrolled in a three-year doctoral programme, the deadline for submitting the dissertation is four years from the date of acceptance of the topic at the University of Ljubljana).  </w:t>
      </w:r>
    </w:p>
    <w:p w14:paraId="09A6769D" w14:textId="77777777" w:rsidR="00DD5578" w:rsidRDefault="00494F63">
      <w:pPr>
        <w:ind w:left="703" w:right="0"/>
      </w:pPr>
      <w:r>
        <w:t xml:space="preserve">Before submission, students must first submit the dissertation for </w:t>
      </w:r>
      <w:r>
        <w:rPr>
          <w:b/>
        </w:rPr>
        <w:t>technical review</w:t>
      </w:r>
      <w:r>
        <w:t xml:space="preserve">, which is conducted by the Student Affairs Office </w:t>
      </w:r>
      <w:r>
        <w:t>–</w:t>
      </w:r>
      <w:r>
        <w:t xml:space="preserve"> for the review date send an e-mail to: </w:t>
      </w:r>
      <w:r>
        <w:rPr>
          <w:color w:val="E94832"/>
        </w:rPr>
        <w:t>doctoral.studies@fdv.uni-lj.si</w:t>
      </w:r>
      <w:r>
        <w:t xml:space="preserve">.  </w:t>
      </w:r>
    </w:p>
    <w:p w14:paraId="52212C4B" w14:textId="77777777" w:rsidR="00DD5578" w:rsidRDefault="00494F63">
      <w:pPr>
        <w:ind w:left="703" w:right="0"/>
      </w:pPr>
      <w:r>
        <w:t xml:space="preserve">The dissertation should be (as far as possible) complete and contain everything specified in Article 46 of the Rules on the organisation and implementation of the interdisciplinary doctoral study programme Humanities and Social Sciences, and the Guidelines for writing and editing professional and scientific works at FDV should also be followed. Upon successful completion of the technical review, the student will receive instructions for submitting the dissertation to </w:t>
      </w:r>
      <w:r>
        <w:rPr>
          <w:b/>
        </w:rPr>
        <w:t>Turnitin</w:t>
      </w:r>
      <w:r>
        <w:t xml:space="preserve"> (a plagiarism checking programme). </w:t>
      </w:r>
    </w:p>
    <w:p w14:paraId="5DAD091E" w14:textId="77777777" w:rsidR="00DD5578" w:rsidRDefault="00494F63">
      <w:pPr>
        <w:ind w:left="703" w:right="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08C0E7A" wp14:editId="1814091B">
                <wp:simplePos x="0" y="0"/>
                <wp:positionH relativeFrom="page">
                  <wp:posOffset>0</wp:posOffset>
                </wp:positionH>
                <wp:positionV relativeFrom="page">
                  <wp:posOffset>0</wp:posOffset>
                </wp:positionV>
                <wp:extent cx="7560564" cy="3190240"/>
                <wp:effectExtent l="0" t="0" r="0" b="0"/>
                <wp:wrapSquare wrapText="bothSides"/>
                <wp:docPr id="2082" name="Group 2082"/>
                <wp:cNvGraphicFramePr/>
                <a:graphic xmlns:a="http://schemas.openxmlformats.org/drawingml/2006/main">
                  <a:graphicData uri="http://schemas.microsoft.com/office/word/2010/wordprocessingGroup">
                    <wpg:wgp>
                      <wpg:cNvGrpSpPr/>
                      <wpg:grpSpPr>
                        <a:xfrm>
                          <a:off x="0" y="0"/>
                          <a:ext cx="7560564" cy="3190240"/>
                          <a:chOff x="0" y="0"/>
                          <a:chExt cx="7560564" cy="3190240"/>
                        </a:xfrm>
                      </wpg:grpSpPr>
                      <wps:wsp>
                        <wps:cNvPr id="6" name="Rectangle 6"/>
                        <wps:cNvSpPr/>
                        <wps:spPr>
                          <a:xfrm>
                            <a:off x="464820" y="397252"/>
                            <a:ext cx="50673" cy="184382"/>
                          </a:xfrm>
                          <a:prstGeom prst="rect">
                            <a:avLst/>
                          </a:prstGeom>
                          <a:ln>
                            <a:noFill/>
                          </a:ln>
                        </wps:spPr>
                        <wps:txbx>
                          <w:txbxContent>
                            <w:p w14:paraId="3AC1D940" w14:textId="77777777" w:rsidR="00DD5578" w:rsidRDefault="00494F63">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 name="Rectangle 7"/>
                        <wps:cNvSpPr/>
                        <wps:spPr>
                          <a:xfrm>
                            <a:off x="914705" y="572511"/>
                            <a:ext cx="50673" cy="184382"/>
                          </a:xfrm>
                          <a:prstGeom prst="rect">
                            <a:avLst/>
                          </a:prstGeom>
                          <a:ln>
                            <a:noFill/>
                          </a:ln>
                        </wps:spPr>
                        <wps:txbx>
                          <w:txbxContent>
                            <w:p w14:paraId="6CB939C9" w14:textId="77777777" w:rsidR="00DD5578" w:rsidRDefault="00494F63">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568" name="Picture 2568"/>
                          <pic:cNvPicPr/>
                        </pic:nvPicPr>
                        <pic:blipFill>
                          <a:blip r:embed="rId5"/>
                          <a:stretch>
                            <a:fillRect/>
                          </a:stretch>
                        </pic:blipFill>
                        <pic:spPr>
                          <a:xfrm>
                            <a:off x="0" y="0"/>
                            <a:ext cx="7543800" cy="3191256"/>
                          </a:xfrm>
                          <a:prstGeom prst="rect">
                            <a:avLst/>
                          </a:prstGeom>
                        </pic:spPr>
                      </pic:pic>
                      <wps:wsp>
                        <wps:cNvPr id="29" name="Rectangle 29"/>
                        <wps:cNvSpPr/>
                        <wps:spPr>
                          <a:xfrm>
                            <a:off x="914705" y="744013"/>
                            <a:ext cx="56348" cy="190519"/>
                          </a:xfrm>
                          <a:prstGeom prst="rect">
                            <a:avLst/>
                          </a:prstGeom>
                          <a:ln>
                            <a:noFill/>
                          </a:ln>
                        </wps:spPr>
                        <wps:txbx>
                          <w:txbxContent>
                            <w:p w14:paraId="009AC5F6" w14:textId="77777777" w:rsidR="00DD5578" w:rsidRDefault="00494F63">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30" name="Rectangle 30"/>
                        <wps:cNvSpPr/>
                        <wps:spPr>
                          <a:xfrm>
                            <a:off x="914705" y="945434"/>
                            <a:ext cx="56348" cy="190519"/>
                          </a:xfrm>
                          <a:prstGeom prst="rect">
                            <a:avLst/>
                          </a:prstGeom>
                          <a:ln>
                            <a:noFill/>
                          </a:ln>
                        </wps:spPr>
                        <wps:txbx>
                          <w:txbxContent>
                            <w:p w14:paraId="115E77CE" w14:textId="77777777" w:rsidR="00DD5578" w:rsidRDefault="00494F63">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31" name="Rectangle 31"/>
                        <wps:cNvSpPr/>
                        <wps:spPr>
                          <a:xfrm>
                            <a:off x="914705" y="1146602"/>
                            <a:ext cx="56348" cy="190519"/>
                          </a:xfrm>
                          <a:prstGeom prst="rect">
                            <a:avLst/>
                          </a:prstGeom>
                          <a:ln>
                            <a:noFill/>
                          </a:ln>
                        </wps:spPr>
                        <wps:txbx>
                          <w:txbxContent>
                            <w:p w14:paraId="1EDB227E" w14:textId="77777777" w:rsidR="00DD5578" w:rsidRDefault="00494F63">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32" name="Rectangle 32"/>
                        <wps:cNvSpPr/>
                        <wps:spPr>
                          <a:xfrm>
                            <a:off x="914705" y="1347770"/>
                            <a:ext cx="56348" cy="190519"/>
                          </a:xfrm>
                          <a:prstGeom prst="rect">
                            <a:avLst/>
                          </a:prstGeom>
                          <a:ln>
                            <a:noFill/>
                          </a:ln>
                        </wps:spPr>
                        <wps:txbx>
                          <w:txbxContent>
                            <w:p w14:paraId="0625B84E" w14:textId="77777777" w:rsidR="00DD5578" w:rsidRDefault="00494F63">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33" name="Rectangle 33"/>
                        <wps:cNvSpPr/>
                        <wps:spPr>
                          <a:xfrm>
                            <a:off x="914705" y="1550463"/>
                            <a:ext cx="56348" cy="190519"/>
                          </a:xfrm>
                          <a:prstGeom prst="rect">
                            <a:avLst/>
                          </a:prstGeom>
                          <a:ln>
                            <a:noFill/>
                          </a:ln>
                        </wps:spPr>
                        <wps:txbx>
                          <w:txbxContent>
                            <w:p w14:paraId="0612AD88" w14:textId="77777777" w:rsidR="00DD5578" w:rsidRDefault="00494F63">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34" name="Rectangle 34"/>
                        <wps:cNvSpPr/>
                        <wps:spPr>
                          <a:xfrm>
                            <a:off x="914705" y="1755628"/>
                            <a:ext cx="3835895" cy="222907"/>
                          </a:xfrm>
                          <a:prstGeom prst="rect">
                            <a:avLst/>
                          </a:prstGeom>
                          <a:ln>
                            <a:noFill/>
                          </a:ln>
                        </wps:spPr>
                        <wps:txbx>
                          <w:txbxContent>
                            <w:p w14:paraId="00E9C4A4" w14:textId="77777777" w:rsidR="00DD5578" w:rsidRDefault="00494F63">
                              <w:pPr>
                                <w:spacing w:after="160" w:line="259" w:lineRule="auto"/>
                                <w:ind w:left="0" w:right="0" w:firstLine="0"/>
                                <w:jc w:val="left"/>
                              </w:pPr>
                              <w:r>
                                <w:rPr>
                                  <w:b/>
                                  <w:sz w:val="28"/>
                                </w:rPr>
                                <w:t xml:space="preserve">Completing your doctoral studies </w:t>
                              </w:r>
                            </w:p>
                          </w:txbxContent>
                        </wps:txbx>
                        <wps:bodyPr horzOverflow="overflow" vert="horz" lIns="0" tIns="0" rIns="0" bIns="0" rtlCol="0">
                          <a:noAutofit/>
                        </wps:bodyPr>
                      </wps:wsp>
                      <wps:wsp>
                        <wps:cNvPr id="35" name="Rectangle 35"/>
                        <wps:cNvSpPr/>
                        <wps:spPr>
                          <a:xfrm>
                            <a:off x="3800221" y="1755628"/>
                            <a:ext cx="131855" cy="222907"/>
                          </a:xfrm>
                          <a:prstGeom prst="rect">
                            <a:avLst/>
                          </a:prstGeom>
                          <a:ln>
                            <a:noFill/>
                          </a:ln>
                        </wps:spPr>
                        <wps:txbx>
                          <w:txbxContent>
                            <w:p w14:paraId="06CD7782" w14:textId="77777777" w:rsidR="00DD5578" w:rsidRDefault="00494F63">
                              <w:pPr>
                                <w:spacing w:after="160" w:line="259" w:lineRule="auto"/>
                                <w:ind w:left="0" w:right="0" w:firstLine="0"/>
                                <w:jc w:val="left"/>
                              </w:pPr>
                              <w:r>
                                <w:rPr>
                                  <w:b/>
                                  <w:sz w:val="28"/>
                                </w:rPr>
                                <w:t>–</w:t>
                              </w:r>
                            </w:p>
                          </w:txbxContent>
                        </wps:txbx>
                        <wps:bodyPr horzOverflow="overflow" vert="horz" lIns="0" tIns="0" rIns="0" bIns="0" rtlCol="0">
                          <a:noAutofit/>
                        </wps:bodyPr>
                      </wps:wsp>
                      <wps:wsp>
                        <wps:cNvPr id="36" name="Rectangle 36"/>
                        <wps:cNvSpPr/>
                        <wps:spPr>
                          <a:xfrm>
                            <a:off x="3897757" y="1755628"/>
                            <a:ext cx="65927" cy="222907"/>
                          </a:xfrm>
                          <a:prstGeom prst="rect">
                            <a:avLst/>
                          </a:prstGeom>
                          <a:ln>
                            <a:noFill/>
                          </a:ln>
                        </wps:spPr>
                        <wps:txbx>
                          <w:txbxContent>
                            <w:p w14:paraId="0DD2C064" w14:textId="77777777" w:rsidR="00DD5578" w:rsidRDefault="00494F63">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7" name="Rectangle 37"/>
                        <wps:cNvSpPr/>
                        <wps:spPr>
                          <a:xfrm>
                            <a:off x="3948049" y="1755628"/>
                            <a:ext cx="2876626" cy="222907"/>
                          </a:xfrm>
                          <a:prstGeom prst="rect">
                            <a:avLst/>
                          </a:prstGeom>
                          <a:ln>
                            <a:noFill/>
                          </a:ln>
                        </wps:spPr>
                        <wps:txbx>
                          <w:txbxContent>
                            <w:p w14:paraId="4107239C" w14:textId="77777777" w:rsidR="00DD5578" w:rsidRDefault="00494F63">
                              <w:pPr>
                                <w:spacing w:after="160" w:line="259" w:lineRule="auto"/>
                                <w:ind w:left="0" w:right="0" w:firstLine="0"/>
                                <w:jc w:val="left"/>
                              </w:pPr>
                              <w:r>
                                <w:rPr>
                                  <w:b/>
                                  <w:sz w:val="28"/>
                                </w:rPr>
                                <w:t>procedures and guidance</w:t>
                              </w:r>
                            </w:p>
                          </w:txbxContent>
                        </wps:txbx>
                        <wps:bodyPr horzOverflow="overflow" vert="horz" lIns="0" tIns="0" rIns="0" bIns="0" rtlCol="0">
                          <a:noAutofit/>
                        </wps:bodyPr>
                      </wps:wsp>
                      <wps:wsp>
                        <wps:cNvPr id="38" name="Rectangle 38"/>
                        <wps:cNvSpPr/>
                        <wps:spPr>
                          <a:xfrm>
                            <a:off x="6110986" y="1755628"/>
                            <a:ext cx="65927" cy="222907"/>
                          </a:xfrm>
                          <a:prstGeom prst="rect">
                            <a:avLst/>
                          </a:prstGeom>
                          <a:ln>
                            <a:noFill/>
                          </a:ln>
                        </wps:spPr>
                        <wps:txbx>
                          <w:txbxContent>
                            <w:p w14:paraId="478AE972" w14:textId="77777777" w:rsidR="00DD5578" w:rsidRDefault="00494F63">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9" name="Rectangle 39"/>
                        <wps:cNvSpPr/>
                        <wps:spPr>
                          <a:xfrm>
                            <a:off x="914705" y="2161318"/>
                            <a:ext cx="51841" cy="175277"/>
                          </a:xfrm>
                          <a:prstGeom prst="rect">
                            <a:avLst/>
                          </a:prstGeom>
                          <a:ln>
                            <a:noFill/>
                          </a:ln>
                        </wps:spPr>
                        <wps:txbx>
                          <w:txbxContent>
                            <w:p w14:paraId="75500CC2" w14:textId="77777777" w:rsidR="00DD5578" w:rsidRDefault="00494F63">
                              <w:pPr>
                                <w:spacing w:after="160" w:line="259" w:lineRule="auto"/>
                                <w:ind w:left="0" w:right="0" w:firstLine="0"/>
                                <w:jc w:val="left"/>
                              </w:pPr>
                              <w:r>
                                <w:t xml:space="preserve"> </w:t>
                              </w:r>
                            </w:p>
                          </w:txbxContent>
                        </wps:txbx>
                        <wps:bodyPr horzOverflow="overflow" vert="horz" lIns="0" tIns="0" rIns="0" bIns="0" rtlCol="0">
                          <a:noAutofit/>
                        </wps:bodyPr>
                      </wps:wsp>
                      <wps:wsp>
                        <wps:cNvPr id="40" name="Rectangle 40"/>
                        <wps:cNvSpPr/>
                        <wps:spPr>
                          <a:xfrm>
                            <a:off x="954329" y="2161318"/>
                            <a:ext cx="7618876" cy="175277"/>
                          </a:xfrm>
                          <a:prstGeom prst="rect">
                            <a:avLst/>
                          </a:prstGeom>
                          <a:ln>
                            <a:noFill/>
                          </a:ln>
                        </wps:spPr>
                        <wps:txbx>
                          <w:txbxContent>
                            <w:p w14:paraId="61AE30EC" w14:textId="77777777" w:rsidR="00DD5578" w:rsidRDefault="00494F63">
                              <w:pPr>
                                <w:spacing w:after="160" w:line="259" w:lineRule="auto"/>
                                <w:ind w:left="0" w:right="0" w:firstLine="0"/>
                                <w:jc w:val="left"/>
                              </w:pPr>
                              <w:r>
                                <w:t xml:space="preserve">All procedures for submitting and defending the doctoral dissertation are described in the </w:t>
                              </w:r>
                            </w:p>
                          </w:txbxContent>
                        </wps:txbx>
                        <wps:bodyPr horzOverflow="overflow" vert="horz" lIns="0" tIns="0" rIns="0" bIns="0" rtlCol="0">
                          <a:noAutofit/>
                        </wps:bodyPr>
                      </wps:wsp>
                      <wps:wsp>
                        <wps:cNvPr id="41" name="Rectangle 41"/>
                        <wps:cNvSpPr/>
                        <wps:spPr>
                          <a:xfrm>
                            <a:off x="914705" y="2321339"/>
                            <a:ext cx="7672023" cy="175277"/>
                          </a:xfrm>
                          <a:prstGeom prst="rect">
                            <a:avLst/>
                          </a:prstGeom>
                          <a:ln>
                            <a:noFill/>
                          </a:ln>
                        </wps:spPr>
                        <wps:txbx>
                          <w:txbxContent>
                            <w:p w14:paraId="4323749D" w14:textId="77777777" w:rsidR="00DD5578" w:rsidRDefault="00494F63">
                              <w:pPr>
                                <w:spacing w:after="160" w:line="259" w:lineRule="auto"/>
                                <w:ind w:left="0" w:right="0" w:firstLine="0"/>
                                <w:jc w:val="left"/>
                              </w:pPr>
                              <w:r>
                                <w:t xml:space="preserve">Rules on the organisation and implementation of the Interdisciplinary doctoral study </w:t>
                              </w:r>
                            </w:p>
                          </w:txbxContent>
                        </wps:txbx>
                        <wps:bodyPr horzOverflow="overflow" vert="horz" lIns="0" tIns="0" rIns="0" bIns="0" rtlCol="0">
                          <a:noAutofit/>
                        </wps:bodyPr>
                      </wps:wsp>
                      <wps:wsp>
                        <wps:cNvPr id="42" name="Rectangle 42"/>
                        <wps:cNvSpPr/>
                        <wps:spPr>
                          <a:xfrm>
                            <a:off x="914705" y="2482882"/>
                            <a:ext cx="4423786" cy="175277"/>
                          </a:xfrm>
                          <a:prstGeom prst="rect">
                            <a:avLst/>
                          </a:prstGeom>
                          <a:ln>
                            <a:noFill/>
                          </a:ln>
                        </wps:spPr>
                        <wps:txbx>
                          <w:txbxContent>
                            <w:p w14:paraId="4AA133C2" w14:textId="77777777" w:rsidR="00DD5578" w:rsidRDefault="00494F63">
                              <w:pPr>
                                <w:spacing w:after="160" w:line="259" w:lineRule="auto"/>
                                <w:ind w:left="0" w:right="0" w:firstLine="0"/>
                                <w:jc w:val="left"/>
                              </w:pPr>
                              <w:r>
                                <w:t xml:space="preserve">programme Humanities and Social Sciences (from </w:t>
                              </w:r>
                            </w:p>
                          </w:txbxContent>
                        </wps:txbx>
                        <wps:bodyPr horzOverflow="overflow" vert="horz" lIns="0" tIns="0" rIns="0" bIns="0" rtlCol="0">
                          <a:noAutofit/>
                        </wps:bodyPr>
                      </wps:wsp>
                      <wps:wsp>
                        <wps:cNvPr id="43" name="Rectangle 43"/>
                        <wps:cNvSpPr/>
                        <wps:spPr>
                          <a:xfrm>
                            <a:off x="4278757" y="2482882"/>
                            <a:ext cx="3200312" cy="175277"/>
                          </a:xfrm>
                          <a:prstGeom prst="rect">
                            <a:avLst/>
                          </a:prstGeom>
                          <a:ln>
                            <a:noFill/>
                          </a:ln>
                        </wps:spPr>
                        <wps:txbx>
                          <w:txbxContent>
                            <w:p w14:paraId="59A246F6" w14:textId="77777777" w:rsidR="00DD5578" w:rsidRDefault="00494F63">
                              <w:pPr>
                                <w:spacing w:after="160" w:line="259" w:lineRule="auto"/>
                                <w:ind w:left="0" w:right="0" w:firstLine="0"/>
                                <w:jc w:val="left"/>
                              </w:pPr>
                              <w:r>
                                <w:rPr>
                                  <w:b/>
                                </w:rPr>
                                <w:t xml:space="preserve">Chapter VIII. FORM, SUBMISSION, </w:t>
                              </w:r>
                            </w:p>
                          </w:txbxContent>
                        </wps:txbx>
                        <wps:bodyPr horzOverflow="overflow" vert="horz" lIns="0" tIns="0" rIns="0" bIns="0" rtlCol="0">
                          <a:noAutofit/>
                        </wps:bodyPr>
                      </wps:wsp>
                      <wps:wsp>
                        <wps:cNvPr id="44" name="Rectangle 44"/>
                        <wps:cNvSpPr/>
                        <wps:spPr>
                          <a:xfrm>
                            <a:off x="914705" y="2642902"/>
                            <a:ext cx="6545144" cy="175277"/>
                          </a:xfrm>
                          <a:prstGeom prst="rect">
                            <a:avLst/>
                          </a:prstGeom>
                          <a:ln>
                            <a:noFill/>
                          </a:ln>
                        </wps:spPr>
                        <wps:txbx>
                          <w:txbxContent>
                            <w:p w14:paraId="45767326" w14:textId="77777777" w:rsidR="00DD5578" w:rsidRDefault="00494F63">
                              <w:pPr>
                                <w:spacing w:after="160" w:line="259" w:lineRule="auto"/>
                                <w:ind w:left="0" w:right="0" w:firstLine="0"/>
                                <w:jc w:val="left"/>
                              </w:pPr>
                              <w:r>
                                <w:rPr>
                                  <w:b/>
                                </w:rPr>
                                <w:t>ASSESSMENT AND DEFENSE (VIVA) OF THE DOCTORAL DISSERTATION</w:t>
                              </w:r>
                            </w:p>
                          </w:txbxContent>
                        </wps:txbx>
                        <wps:bodyPr horzOverflow="overflow" vert="horz" lIns="0" tIns="0" rIns="0" bIns="0" rtlCol="0">
                          <a:noAutofit/>
                        </wps:bodyPr>
                      </wps:wsp>
                      <wps:wsp>
                        <wps:cNvPr id="45" name="Rectangle 45"/>
                        <wps:cNvSpPr/>
                        <wps:spPr>
                          <a:xfrm>
                            <a:off x="5838190" y="2642902"/>
                            <a:ext cx="112648" cy="175277"/>
                          </a:xfrm>
                          <a:prstGeom prst="rect">
                            <a:avLst/>
                          </a:prstGeom>
                          <a:ln>
                            <a:noFill/>
                          </a:ln>
                        </wps:spPr>
                        <wps:txbx>
                          <w:txbxContent>
                            <w:p w14:paraId="7D653ED9" w14:textId="77777777" w:rsidR="00DD5578" w:rsidRDefault="00494F63">
                              <w:pPr>
                                <w:spacing w:after="160" w:line="259" w:lineRule="auto"/>
                                <w:ind w:left="0" w:right="0" w:firstLine="0"/>
                                <w:jc w:val="left"/>
                              </w:pPr>
                              <w:r>
                                <w:t>).</w:t>
                              </w:r>
                            </w:p>
                          </w:txbxContent>
                        </wps:txbx>
                        <wps:bodyPr horzOverflow="overflow" vert="horz" lIns="0" tIns="0" rIns="0" bIns="0" rtlCol="0">
                          <a:noAutofit/>
                        </wps:bodyPr>
                      </wps:wsp>
                      <wps:wsp>
                        <wps:cNvPr id="46" name="Rectangle 46"/>
                        <wps:cNvSpPr/>
                        <wps:spPr>
                          <a:xfrm>
                            <a:off x="5922010" y="2642902"/>
                            <a:ext cx="51841" cy="175277"/>
                          </a:xfrm>
                          <a:prstGeom prst="rect">
                            <a:avLst/>
                          </a:prstGeom>
                          <a:ln>
                            <a:noFill/>
                          </a:ln>
                        </wps:spPr>
                        <wps:txbx>
                          <w:txbxContent>
                            <w:p w14:paraId="3217A454" w14:textId="77777777" w:rsidR="00DD5578" w:rsidRDefault="00494F63">
                              <w:pPr>
                                <w:spacing w:after="160" w:line="259" w:lineRule="auto"/>
                                <w:ind w:left="0" w:right="0" w:firstLine="0"/>
                                <w:jc w:val="left"/>
                              </w:pPr>
                              <w:r>
                                <w:t xml:space="preserve"> </w:t>
                              </w:r>
                            </w:p>
                          </w:txbxContent>
                        </wps:txbx>
                        <wps:bodyPr horzOverflow="overflow" vert="horz" lIns="0" tIns="0" rIns="0" bIns="0" rtlCol="0">
                          <a:noAutofit/>
                        </wps:bodyPr>
                      </wps:wsp>
                      <wps:wsp>
                        <wps:cNvPr id="154" name="Rectangle 154"/>
                        <wps:cNvSpPr/>
                        <wps:spPr>
                          <a:xfrm>
                            <a:off x="5609590" y="599270"/>
                            <a:ext cx="1256184" cy="127647"/>
                          </a:xfrm>
                          <a:prstGeom prst="rect">
                            <a:avLst/>
                          </a:prstGeom>
                          <a:ln>
                            <a:noFill/>
                          </a:ln>
                        </wps:spPr>
                        <wps:txbx>
                          <w:txbxContent>
                            <w:p w14:paraId="5B68AD96" w14:textId="77777777" w:rsidR="00DD5578" w:rsidRDefault="00494F63">
                              <w:pPr>
                                <w:spacing w:after="160" w:line="259" w:lineRule="auto"/>
                                <w:ind w:left="0" w:right="0" w:firstLine="0"/>
                                <w:jc w:val="left"/>
                              </w:pPr>
                              <w:r>
                                <w:rPr>
                                  <w:sz w:val="16"/>
                                </w:rPr>
                                <w:t>Kardeljeva ploščad 5</w:t>
                              </w:r>
                            </w:p>
                          </w:txbxContent>
                        </wps:txbx>
                        <wps:bodyPr horzOverflow="overflow" vert="horz" lIns="0" tIns="0" rIns="0" bIns="0" rtlCol="0">
                          <a:noAutofit/>
                        </wps:bodyPr>
                      </wps:wsp>
                      <wps:wsp>
                        <wps:cNvPr id="155" name="Rectangle 155"/>
                        <wps:cNvSpPr/>
                        <wps:spPr>
                          <a:xfrm>
                            <a:off x="6552946" y="599270"/>
                            <a:ext cx="37753" cy="127647"/>
                          </a:xfrm>
                          <a:prstGeom prst="rect">
                            <a:avLst/>
                          </a:prstGeom>
                          <a:ln>
                            <a:noFill/>
                          </a:ln>
                        </wps:spPr>
                        <wps:txbx>
                          <w:txbxContent>
                            <w:p w14:paraId="58C81F96" w14:textId="77777777" w:rsidR="00DD5578" w:rsidRDefault="00494F63">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995" name="Rectangle 1995"/>
                        <wps:cNvSpPr/>
                        <wps:spPr>
                          <a:xfrm>
                            <a:off x="5423662" y="716618"/>
                            <a:ext cx="300398" cy="127647"/>
                          </a:xfrm>
                          <a:prstGeom prst="rect">
                            <a:avLst/>
                          </a:prstGeom>
                          <a:ln>
                            <a:noFill/>
                          </a:ln>
                        </wps:spPr>
                        <wps:txbx>
                          <w:txbxContent>
                            <w:p w14:paraId="4EFC54EA" w14:textId="77777777" w:rsidR="00DD5578" w:rsidRDefault="00494F63">
                              <w:pPr>
                                <w:spacing w:after="160" w:line="259" w:lineRule="auto"/>
                                <w:ind w:left="0" w:right="0" w:firstLine="0"/>
                                <w:jc w:val="left"/>
                              </w:pPr>
                              <w:r>
                                <w:rPr>
                                  <w:sz w:val="16"/>
                                </w:rPr>
                                <w:t>1000</w:t>
                              </w:r>
                            </w:p>
                          </w:txbxContent>
                        </wps:txbx>
                        <wps:bodyPr horzOverflow="overflow" vert="horz" lIns="0" tIns="0" rIns="0" bIns="0" rtlCol="0">
                          <a:noAutofit/>
                        </wps:bodyPr>
                      </wps:wsp>
                      <wps:wsp>
                        <wps:cNvPr id="1996" name="Rectangle 1996"/>
                        <wps:cNvSpPr/>
                        <wps:spPr>
                          <a:xfrm>
                            <a:off x="5649117" y="716618"/>
                            <a:ext cx="1203763" cy="127647"/>
                          </a:xfrm>
                          <a:prstGeom prst="rect">
                            <a:avLst/>
                          </a:prstGeom>
                          <a:ln>
                            <a:noFill/>
                          </a:ln>
                        </wps:spPr>
                        <wps:txbx>
                          <w:txbxContent>
                            <w:p w14:paraId="13FD1ACA" w14:textId="77777777" w:rsidR="00DD5578" w:rsidRDefault="00494F63">
                              <w:pPr>
                                <w:spacing w:after="160" w:line="259" w:lineRule="auto"/>
                                <w:ind w:left="0" w:right="0" w:firstLine="0"/>
                                <w:jc w:val="left"/>
                              </w:pPr>
                              <w:r>
                                <w:rPr>
                                  <w:sz w:val="16"/>
                                </w:rPr>
                                <w:t xml:space="preserve"> </w:t>
                              </w:r>
                              <w:r>
                                <w:rPr>
                                  <w:sz w:val="16"/>
                                </w:rPr>
                                <w:t>Ljubljana, Slovenija</w:t>
                              </w:r>
                            </w:p>
                          </w:txbxContent>
                        </wps:txbx>
                        <wps:bodyPr horzOverflow="overflow" vert="horz" lIns="0" tIns="0" rIns="0" bIns="0" rtlCol="0">
                          <a:noAutofit/>
                        </wps:bodyPr>
                      </wps:wsp>
                      <wps:wsp>
                        <wps:cNvPr id="157" name="Rectangle 157"/>
                        <wps:cNvSpPr/>
                        <wps:spPr>
                          <a:xfrm>
                            <a:off x="6552946" y="716618"/>
                            <a:ext cx="37753" cy="127647"/>
                          </a:xfrm>
                          <a:prstGeom prst="rect">
                            <a:avLst/>
                          </a:prstGeom>
                          <a:ln>
                            <a:noFill/>
                          </a:ln>
                        </wps:spPr>
                        <wps:txbx>
                          <w:txbxContent>
                            <w:p w14:paraId="5014D99E" w14:textId="77777777" w:rsidR="00DD5578" w:rsidRDefault="00494F63">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58" name="Rectangle 158"/>
                        <wps:cNvSpPr/>
                        <wps:spPr>
                          <a:xfrm>
                            <a:off x="5563870" y="833966"/>
                            <a:ext cx="1315258" cy="127647"/>
                          </a:xfrm>
                          <a:prstGeom prst="rect">
                            <a:avLst/>
                          </a:prstGeom>
                          <a:ln>
                            <a:noFill/>
                          </a:ln>
                        </wps:spPr>
                        <wps:txbx>
                          <w:txbxContent>
                            <w:p w14:paraId="0F4E9DF5" w14:textId="77777777" w:rsidR="00DD5578" w:rsidRDefault="00494F63">
                              <w:pPr>
                                <w:spacing w:after="160" w:line="259" w:lineRule="auto"/>
                                <w:ind w:left="0" w:right="0" w:firstLine="0"/>
                                <w:jc w:val="left"/>
                              </w:pPr>
                              <w:r>
                                <w:rPr>
                                  <w:sz w:val="16"/>
                                </w:rPr>
                                <w:t>Telefon: 01 58 05 120</w:t>
                              </w:r>
                            </w:p>
                          </w:txbxContent>
                        </wps:txbx>
                        <wps:bodyPr horzOverflow="overflow" vert="horz" lIns="0" tIns="0" rIns="0" bIns="0" rtlCol="0">
                          <a:noAutofit/>
                        </wps:bodyPr>
                      </wps:wsp>
                      <wps:wsp>
                        <wps:cNvPr id="159" name="Rectangle 159"/>
                        <wps:cNvSpPr/>
                        <wps:spPr>
                          <a:xfrm>
                            <a:off x="6552946" y="833966"/>
                            <a:ext cx="37753" cy="127647"/>
                          </a:xfrm>
                          <a:prstGeom prst="rect">
                            <a:avLst/>
                          </a:prstGeom>
                          <a:ln>
                            <a:noFill/>
                          </a:ln>
                        </wps:spPr>
                        <wps:txbx>
                          <w:txbxContent>
                            <w:p w14:paraId="021816E1" w14:textId="77777777" w:rsidR="00DD5578" w:rsidRDefault="00494F63">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60" name="Rectangle 160"/>
                        <wps:cNvSpPr/>
                        <wps:spPr>
                          <a:xfrm>
                            <a:off x="6552946" y="962198"/>
                            <a:ext cx="56348" cy="190519"/>
                          </a:xfrm>
                          <a:prstGeom prst="rect">
                            <a:avLst/>
                          </a:prstGeom>
                          <a:ln>
                            <a:noFill/>
                          </a:ln>
                        </wps:spPr>
                        <wps:txbx>
                          <w:txbxContent>
                            <w:p w14:paraId="3548FCAD" w14:textId="77777777" w:rsidR="00DD5578" w:rsidRDefault="00494F63">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82" style="width:595.32pt;height:251.2pt;position:absolute;mso-position-horizontal-relative:page;mso-position-horizontal:absolute;margin-left:8.874e-06pt;mso-position-vertical-relative:page;margin-top:1.52588e-05pt;" coordsize="75605,31902">
                <v:rect id="Rectangle 6" style="position:absolute;width:506;height:1843;left:4648;top:397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 style="position:absolute;width:506;height:1843;left:9147;top:572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2568" style="position:absolute;width:75438;height:31912;left:0;top:0;" filled="f">
                  <v:imagedata r:id="rId6"/>
                </v:shape>
                <v:rect id="Rectangle 29" style="position:absolute;width:563;height:1905;left:9147;top:7440;"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30" style="position:absolute;width:563;height:1905;left:9147;top:9454;"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31" style="position:absolute;width:563;height:1905;left:9147;top:11466;"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32" style="position:absolute;width:563;height:1905;left:9147;top:13477;"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33" style="position:absolute;width:563;height:1905;left:9147;top:15504;"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34" style="position:absolute;width:38358;height:2229;left:9147;top:17556;" filled="f" stroked="f">
                  <v:textbox inset="0,0,0,0">
                    <w:txbxContent>
                      <w:p>
                        <w:pPr>
                          <w:spacing w:before="0" w:after="160" w:line="259" w:lineRule="auto"/>
                          <w:ind w:left="0" w:right="0" w:firstLine="0"/>
                          <w:jc w:val="left"/>
                        </w:pPr>
                        <w:r>
                          <w:rPr>
                            <w:rFonts w:cs="Arial" w:hAnsi="Arial" w:eastAsia="Arial" w:ascii="Arial"/>
                            <w:b w:val="1"/>
                            <w:sz w:val="28"/>
                          </w:rPr>
                          <w:t xml:space="preserve">Completing your doctoral studies </w:t>
                        </w:r>
                      </w:p>
                    </w:txbxContent>
                  </v:textbox>
                </v:rect>
                <v:rect id="Rectangle 35" style="position:absolute;width:1318;height:2229;left:38002;top:17556;" filled="f" stroked="f">
                  <v:textbox inset="0,0,0,0">
                    <w:txbxContent>
                      <w:p>
                        <w:pPr>
                          <w:spacing w:before="0" w:after="160" w:line="259" w:lineRule="auto"/>
                          <w:ind w:left="0" w:right="0" w:firstLine="0"/>
                          <w:jc w:val="left"/>
                        </w:pPr>
                        <w:r>
                          <w:rPr>
                            <w:rFonts w:cs="Arial" w:hAnsi="Arial" w:eastAsia="Arial" w:ascii="Arial"/>
                            <w:b w:val="1"/>
                            <w:sz w:val="28"/>
                          </w:rPr>
                          <w:t xml:space="preserve">–</w:t>
                        </w:r>
                      </w:p>
                    </w:txbxContent>
                  </v:textbox>
                </v:rect>
                <v:rect id="Rectangle 36" style="position:absolute;width:659;height:2229;left:38977;top:17556;"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rect id="Rectangle 37" style="position:absolute;width:28766;height:2229;left:39480;top:17556;" filled="f" stroked="f">
                  <v:textbox inset="0,0,0,0">
                    <w:txbxContent>
                      <w:p>
                        <w:pPr>
                          <w:spacing w:before="0" w:after="160" w:line="259" w:lineRule="auto"/>
                          <w:ind w:left="0" w:right="0" w:firstLine="0"/>
                          <w:jc w:val="left"/>
                        </w:pPr>
                        <w:r>
                          <w:rPr>
                            <w:rFonts w:cs="Arial" w:hAnsi="Arial" w:eastAsia="Arial" w:ascii="Arial"/>
                            <w:b w:val="1"/>
                            <w:sz w:val="28"/>
                          </w:rPr>
                          <w:t xml:space="preserve">procedures and guidance</w:t>
                        </w:r>
                      </w:p>
                    </w:txbxContent>
                  </v:textbox>
                </v:rect>
                <v:rect id="Rectangle 38" style="position:absolute;width:659;height:2229;left:61109;top:17556;"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rect id="Rectangle 39" style="position:absolute;width:518;height:1752;left:9147;top:21613;" filled="f" stroked="f">
                  <v:textbox inset="0,0,0,0">
                    <w:txbxContent>
                      <w:p>
                        <w:pPr>
                          <w:spacing w:before="0" w:after="160" w:line="259" w:lineRule="auto"/>
                          <w:ind w:left="0" w:right="0" w:firstLine="0"/>
                          <w:jc w:val="left"/>
                        </w:pPr>
                        <w:r>
                          <w:rPr/>
                          <w:t xml:space="preserve"> </w:t>
                        </w:r>
                      </w:p>
                    </w:txbxContent>
                  </v:textbox>
                </v:rect>
                <v:rect id="Rectangle 40" style="position:absolute;width:76188;height:1752;left:9543;top:21613;" filled="f" stroked="f">
                  <v:textbox inset="0,0,0,0">
                    <w:txbxContent>
                      <w:p>
                        <w:pPr>
                          <w:spacing w:before="0" w:after="160" w:line="259" w:lineRule="auto"/>
                          <w:ind w:left="0" w:right="0" w:firstLine="0"/>
                          <w:jc w:val="left"/>
                        </w:pPr>
                        <w:r>
                          <w:rPr/>
                          <w:t xml:space="preserve">All procedures for submitting and defending the doctoral dissertation are described in the </w:t>
                        </w:r>
                      </w:p>
                    </w:txbxContent>
                  </v:textbox>
                </v:rect>
                <v:rect id="Rectangle 41" style="position:absolute;width:76720;height:1752;left:9147;top:23213;" filled="f" stroked="f">
                  <v:textbox inset="0,0,0,0">
                    <w:txbxContent>
                      <w:p>
                        <w:pPr>
                          <w:spacing w:before="0" w:after="160" w:line="259" w:lineRule="auto"/>
                          <w:ind w:left="0" w:right="0" w:firstLine="0"/>
                          <w:jc w:val="left"/>
                        </w:pPr>
                        <w:r>
                          <w:rPr/>
                          <w:t xml:space="preserve">Rules on the organisation and implementation of the Interdisciplinary doctoral study </w:t>
                        </w:r>
                      </w:p>
                    </w:txbxContent>
                  </v:textbox>
                </v:rect>
                <v:rect id="Rectangle 42" style="position:absolute;width:44237;height:1752;left:9147;top:24828;" filled="f" stroked="f">
                  <v:textbox inset="0,0,0,0">
                    <w:txbxContent>
                      <w:p>
                        <w:pPr>
                          <w:spacing w:before="0" w:after="160" w:line="259" w:lineRule="auto"/>
                          <w:ind w:left="0" w:right="0" w:firstLine="0"/>
                          <w:jc w:val="left"/>
                        </w:pPr>
                        <w:r>
                          <w:rPr/>
                          <w:t xml:space="preserve">programme Humanities and Social Sciences (from </w:t>
                        </w:r>
                      </w:p>
                    </w:txbxContent>
                  </v:textbox>
                </v:rect>
                <v:rect id="Rectangle 43" style="position:absolute;width:32003;height:1752;left:42787;top:24828;" filled="f" stroked="f">
                  <v:textbox inset="0,0,0,0">
                    <w:txbxContent>
                      <w:p>
                        <w:pPr>
                          <w:spacing w:before="0" w:after="160" w:line="259" w:lineRule="auto"/>
                          <w:ind w:left="0" w:right="0" w:firstLine="0"/>
                          <w:jc w:val="left"/>
                        </w:pPr>
                        <w:r>
                          <w:rPr>
                            <w:rFonts w:cs="Arial" w:hAnsi="Arial" w:eastAsia="Arial" w:ascii="Arial"/>
                            <w:b w:val="1"/>
                          </w:rPr>
                          <w:t xml:space="preserve">Chapter VIII. FORM, SUBMISSION, </w:t>
                        </w:r>
                      </w:p>
                    </w:txbxContent>
                  </v:textbox>
                </v:rect>
                <v:rect id="Rectangle 44" style="position:absolute;width:65451;height:1752;left:9147;top:26429;" filled="f" stroked="f">
                  <v:textbox inset="0,0,0,0">
                    <w:txbxContent>
                      <w:p>
                        <w:pPr>
                          <w:spacing w:before="0" w:after="160" w:line="259" w:lineRule="auto"/>
                          <w:ind w:left="0" w:right="0" w:firstLine="0"/>
                          <w:jc w:val="left"/>
                        </w:pPr>
                        <w:r>
                          <w:rPr>
                            <w:rFonts w:cs="Arial" w:hAnsi="Arial" w:eastAsia="Arial" w:ascii="Arial"/>
                            <w:b w:val="1"/>
                          </w:rPr>
                          <w:t xml:space="preserve">ASSESSMENT AND DEFENSE (VIVA) OF THE DOCTORAL DISSERTATION</w:t>
                        </w:r>
                      </w:p>
                    </w:txbxContent>
                  </v:textbox>
                </v:rect>
                <v:rect id="Rectangle 45" style="position:absolute;width:1126;height:1752;left:58381;top:26429;" filled="f" stroked="f">
                  <v:textbox inset="0,0,0,0">
                    <w:txbxContent>
                      <w:p>
                        <w:pPr>
                          <w:spacing w:before="0" w:after="160" w:line="259" w:lineRule="auto"/>
                          <w:ind w:left="0" w:right="0" w:firstLine="0"/>
                          <w:jc w:val="left"/>
                        </w:pPr>
                        <w:r>
                          <w:rPr/>
                          <w:t xml:space="preserve">).</w:t>
                        </w:r>
                      </w:p>
                    </w:txbxContent>
                  </v:textbox>
                </v:rect>
                <v:rect id="Rectangle 46" style="position:absolute;width:518;height:1752;left:59220;top:26429;" filled="f" stroked="f">
                  <v:textbox inset="0,0,0,0">
                    <w:txbxContent>
                      <w:p>
                        <w:pPr>
                          <w:spacing w:before="0" w:after="160" w:line="259" w:lineRule="auto"/>
                          <w:ind w:left="0" w:right="0" w:firstLine="0"/>
                          <w:jc w:val="left"/>
                        </w:pPr>
                        <w:r>
                          <w:rPr/>
                          <w:t xml:space="preserve"> </w:t>
                        </w:r>
                      </w:p>
                    </w:txbxContent>
                  </v:textbox>
                </v:rect>
                <v:rect id="Rectangle 154" style="position:absolute;width:12561;height:1276;left:56095;top:5992;" filled="f" stroked="f">
                  <v:textbox inset="0,0,0,0">
                    <w:txbxContent>
                      <w:p>
                        <w:pPr>
                          <w:spacing w:before="0" w:after="160" w:line="259" w:lineRule="auto"/>
                          <w:ind w:left="0" w:right="0" w:firstLine="0"/>
                          <w:jc w:val="left"/>
                        </w:pPr>
                        <w:r>
                          <w:rPr>
                            <w:rFonts w:cs="Arial" w:hAnsi="Arial" w:eastAsia="Arial" w:ascii="Arial"/>
                            <w:sz w:val="16"/>
                          </w:rPr>
                          <w:t xml:space="preserve">Kardeljeva ploščad 5</w:t>
                        </w:r>
                      </w:p>
                    </w:txbxContent>
                  </v:textbox>
                </v:rect>
                <v:rect id="Rectangle 155" style="position:absolute;width:377;height:1276;left:65529;top:5992;" filled="f" stroked="f">
                  <v:textbox inset="0,0,0,0">
                    <w:txbxContent>
                      <w:p>
                        <w:pPr>
                          <w:spacing w:before="0" w:after="160" w:line="259" w:lineRule="auto"/>
                          <w:ind w:left="0" w:right="0" w:firstLine="0"/>
                          <w:jc w:val="left"/>
                        </w:pPr>
                        <w:r>
                          <w:rPr>
                            <w:sz w:val="16"/>
                          </w:rPr>
                          <w:t xml:space="preserve"> </w:t>
                        </w:r>
                      </w:p>
                    </w:txbxContent>
                  </v:textbox>
                </v:rect>
                <v:rect id="Rectangle 1995" style="position:absolute;width:3003;height:1276;left:54236;top:7166;" filled="f" stroked="f">
                  <v:textbox inset="0,0,0,0">
                    <w:txbxContent>
                      <w:p>
                        <w:pPr>
                          <w:spacing w:before="0" w:after="160" w:line="259" w:lineRule="auto"/>
                          <w:ind w:left="0" w:right="0" w:firstLine="0"/>
                          <w:jc w:val="left"/>
                        </w:pPr>
                        <w:r>
                          <w:rPr>
                            <w:sz w:val="16"/>
                          </w:rPr>
                          <w:t xml:space="preserve">1000</w:t>
                        </w:r>
                      </w:p>
                    </w:txbxContent>
                  </v:textbox>
                </v:rect>
                <v:rect id="Rectangle 1996" style="position:absolute;width:12037;height:1276;left:56491;top:7166;" filled="f" stroked="f">
                  <v:textbox inset="0,0,0,0">
                    <w:txbxContent>
                      <w:p>
                        <w:pPr>
                          <w:spacing w:before="0" w:after="160" w:line="259" w:lineRule="auto"/>
                          <w:ind w:left="0" w:right="0" w:firstLine="0"/>
                          <w:jc w:val="left"/>
                        </w:pPr>
                        <w:r>
                          <w:rPr>
                            <w:sz w:val="16"/>
                          </w:rPr>
                          <w:t xml:space="preserve"> Ljubljana, Slovenija</w:t>
                        </w:r>
                      </w:p>
                    </w:txbxContent>
                  </v:textbox>
                </v:rect>
                <v:rect id="Rectangle 157" style="position:absolute;width:377;height:1276;left:65529;top:7166;" filled="f" stroked="f">
                  <v:textbox inset="0,0,0,0">
                    <w:txbxContent>
                      <w:p>
                        <w:pPr>
                          <w:spacing w:before="0" w:after="160" w:line="259" w:lineRule="auto"/>
                          <w:ind w:left="0" w:right="0" w:firstLine="0"/>
                          <w:jc w:val="left"/>
                        </w:pPr>
                        <w:r>
                          <w:rPr>
                            <w:sz w:val="16"/>
                          </w:rPr>
                          <w:t xml:space="preserve"> </w:t>
                        </w:r>
                      </w:p>
                    </w:txbxContent>
                  </v:textbox>
                </v:rect>
                <v:rect id="Rectangle 158" style="position:absolute;width:13152;height:1276;left:55638;top:8339;" filled="f" stroked="f">
                  <v:textbox inset="0,0,0,0">
                    <w:txbxContent>
                      <w:p>
                        <w:pPr>
                          <w:spacing w:before="0" w:after="160" w:line="259" w:lineRule="auto"/>
                          <w:ind w:left="0" w:right="0" w:firstLine="0"/>
                          <w:jc w:val="left"/>
                        </w:pPr>
                        <w:r>
                          <w:rPr>
                            <w:sz w:val="16"/>
                          </w:rPr>
                          <w:t xml:space="preserve">Telefon: 01 58 05 120</w:t>
                        </w:r>
                      </w:p>
                    </w:txbxContent>
                  </v:textbox>
                </v:rect>
                <v:rect id="Rectangle 159" style="position:absolute;width:377;height:1276;left:65529;top:8339;" filled="f" stroked="f">
                  <v:textbox inset="0,0,0,0">
                    <w:txbxContent>
                      <w:p>
                        <w:pPr>
                          <w:spacing w:before="0" w:after="160" w:line="259" w:lineRule="auto"/>
                          <w:ind w:left="0" w:right="0" w:firstLine="0"/>
                          <w:jc w:val="left"/>
                        </w:pPr>
                        <w:r>
                          <w:rPr>
                            <w:sz w:val="16"/>
                          </w:rPr>
                          <w:t xml:space="preserve"> </w:t>
                        </w:r>
                      </w:p>
                    </w:txbxContent>
                  </v:textbox>
                </v:rect>
                <v:rect id="Rectangle 160" style="position:absolute;width:563;height:1905;left:65529;top:9621;" filled="f" stroked="f">
                  <v:textbox inset="0,0,0,0">
                    <w:txbxContent>
                      <w:p>
                        <w:pPr>
                          <w:spacing w:before="0" w:after="160" w:line="259" w:lineRule="auto"/>
                          <w:ind w:left="0" w:right="0" w:firstLine="0"/>
                          <w:jc w:val="left"/>
                        </w:pPr>
                        <w:r>
                          <w:rPr>
                            <w:sz w:val="24"/>
                          </w:rPr>
                          <w:t xml:space="preserve"> </w:t>
                        </w:r>
                      </w:p>
                    </w:txbxContent>
                  </v:textbox>
                </v:rect>
                <w10:wrap type="square"/>
              </v:group>
            </w:pict>
          </mc:Fallback>
        </mc:AlternateContent>
      </w:r>
      <w:r>
        <w:t xml:space="preserve">The dissertation is then submitted together with the approval (signature) of the supervisor and any co-supervisor on </w:t>
      </w:r>
      <w:hyperlink r:id="rId7">
        <w:r>
          <w:rPr>
            <w:b/>
            <w:color w:val="E94832"/>
          </w:rPr>
          <w:t>the Submission of doctoral thesis form</w:t>
        </w:r>
      </w:hyperlink>
      <w:hyperlink r:id="rId8">
        <w:r>
          <w:t>.</w:t>
        </w:r>
      </w:hyperlink>
      <w:r>
        <w:t xml:space="preserve"> The student submits the doctoral dissertation in PDF format by e-mail to the Student Affairs Office: </w:t>
      </w:r>
      <w:r>
        <w:rPr>
          <w:color w:val="E94832"/>
        </w:rPr>
        <w:t>doctoral.studies@fdv.uni-lj.si</w:t>
      </w:r>
      <w:r>
        <w:t xml:space="preserve">. If a member of the committee would like a physical copy of the dissertation (paperback, spiral bound), the student will be notified at a later date. Proofreading of the doctoral dissertation is not required at this stage. </w:t>
      </w:r>
    </w:p>
    <w:p w14:paraId="5243B5DD" w14:textId="77777777" w:rsidR="00DD5578" w:rsidRDefault="00494F63">
      <w:pPr>
        <w:ind w:left="703" w:right="0"/>
      </w:pPr>
      <w:r>
        <w:t xml:space="preserve">In addition to the doctoral dissertation and the dissertation submission form with the signature of the supervisor and any co-supervisor, the following must be submitted with the submission: </w:t>
      </w:r>
    </w:p>
    <w:p w14:paraId="0AA4C3B1" w14:textId="77777777" w:rsidR="00DD5578" w:rsidRDefault="00494F63">
      <w:pPr>
        <w:numPr>
          <w:ilvl w:val="0"/>
          <w:numId w:val="1"/>
        </w:numPr>
        <w:spacing w:after="7"/>
        <w:ind w:right="0" w:hanging="360"/>
      </w:pPr>
      <w:r>
        <w:rPr>
          <w:b/>
        </w:rPr>
        <w:t>an abstract of the dissertation</w:t>
      </w:r>
      <w:r>
        <w:t xml:space="preserve"> in electronic form of 5-8 pages: the abstract must show the basic results of the research work, the research methodology, the original contribution to the development of the relevant research field; </w:t>
      </w:r>
    </w:p>
    <w:p w14:paraId="6DF4200F" w14:textId="77777777" w:rsidR="00DD5578" w:rsidRDefault="00494F63">
      <w:pPr>
        <w:numPr>
          <w:ilvl w:val="0"/>
          <w:numId w:val="1"/>
        </w:numPr>
        <w:spacing w:after="7"/>
        <w:ind w:right="0" w:hanging="360"/>
      </w:pPr>
      <w:r>
        <w:rPr>
          <w:b/>
        </w:rPr>
        <w:t>a relevant scientific publication (article</w:t>
      </w:r>
      <w:r>
        <w:t xml:space="preserve">) or an editorial acceptance certificate: the suitability of the publication (journal) can be checked here: </w:t>
      </w:r>
      <w:hyperlink r:id="rId9">
        <w:r>
          <w:rPr>
            <w:color w:val="E94832"/>
          </w:rPr>
          <w:t>https://vodici.fdv.uni</w:t>
        </w:r>
      </w:hyperlink>
      <w:hyperlink r:id="rId10"/>
      <w:hyperlink r:id="rId11">
        <w:r>
          <w:rPr>
            <w:color w:val="E94832"/>
          </w:rPr>
          <w:t>lj.si/subjects/guide.php?subject=IF</w:t>
        </w:r>
      </w:hyperlink>
      <w:hyperlink r:id="rId12">
        <w:r>
          <w:t>;</w:t>
        </w:r>
      </w:hyperlink>
      <w:r>
        <w:t xml:space="preserve"> for further support or verification of the suitability of the article/journal, the student can contact the ODKJG (</w:t>
      </w:r>
      <w:r>
        <w:rPr>
          <w:color w:val="E94832"/>
        </w:rPr>
        <w:t>knjiznica@fdv.uni-lj.si</w:t>
      </w:r>
      <w:r>
        <w:t xml:space="preserve">); </w:t>
      </w:r>
    </w:p>
    <w:p w14:paraId="497ED995" w14:textId="669EE16C" w:rsidR="00DD5578" w:rsidRPr="00354DB8" w:rsidRDefault="00494F63">
      <w:pPr>
        <w:numPr>
          <w:ilvl w:val="0"/>
          <w:numId w:val="1"/>
        </w:numPr>
        <w:ind w:right="0" w:hanging="360"/>
        <w:rPr>
          <w:color w:val="EE0000"/>
        </w:rPr>
      </w:pPr>
      <w:r>
        <w:rPr>
          <w:b/>
        </w:rPr>
        <w:t>Research Data Management Plan</w:t>
      </w:r>
      <w:r>
        <w:t xml:space="preserve"> </w:t>
      </w:r>
      <w:r>
        <w:t>–</w:t>
      </w:r>
      <w:r>
        <w:t xml:space="preserve"> see </w:t>
      </w:r>
      <w:hyperlink r:id="rId13" w:history="1">
        <w:r w:rsidRPr="00354DB8">
          <w:rPr>
            <w:rStyle w:val="Hyperlink"/>
            <w:color w:val="EE0000"/>
          </w:rPr>
          <w:t>Research data management planning - Guidelines and Plan</w:t>
        </w:r>
      </w:hyperlink>
      <w:r w:rsidRPr="00354DB8">
        <w:rPr>
          <w:color w:val="EE0000"/>
        </w:rPr>
        <w:t xml:space="preserve">. </w:t>
      </w:r>
    </w:p>
    <w:p w14:paraId="226E05F8" w14:textId="77777777" w:rsidR="00DD5578" w:rsidRDefault="00494F63">
      <w:pPr>
        <w:spacing w:after="18"/>
        <w:ind w:left="703" w:right="0"/>
      </w:pPr>
      <w:r>
        <w:t xml:space="preserve">Once the dissertation has been submitted, </w:t>
      </w:r>
      <w:r>
        <w:rPr>
          <w:b/>
        </w:rPr>
        <w:t>the second doctoral presentation</w:t>
      </w:r>
      <w:r>
        <w:t xml:space="preserve"> </w:t>
      </w:r>
      <w:r>
        <w:t xml:space="preserve">will be coordinated, usually within one month of submission </w:t>
      </w:r>
      <w:r>
        <w:t>–</w:t>
      </w:r>
      <w:r>
        <w:t xml:space="preserve"> the presentation will be coordinated by </w:t>
      </w:r>
    </w:p>
    <w:tbl>
      <w:tblPr>
        <w:tblStyle w:val="TableGrid"/>
        <w:tblW w:w="7191" w:type="dxa"/>
        <w:tblInd w:w="1462" w:type="dxa"/>
        <w:tblCellMar>
          <w:top w:w="0" w:type="dxa"/>
          <w:left w:w="0" w:type="dxa"/>
          <w:bottom w:w="0" w:type="dxa"/>
          <w:right w:w="0" w:type="dxa"/>
        </w:tblCellMar>
        <w:tblLook w:val="04A0" w:firstRow="1" w:lastRow="0" w:firstColumn="1" w:lastColumn="0" w:noHBand="0" w:noVBand="1"/>
      </w:tblPr>
      <w:tblGrid>
        <w:gridCol w:w="2609"/>
        <w:gridCol w:w="1755"/>
        <w:gridCol w:w="2827"/>
      </w:tblGrid>
      <w:tr w:rsidR="00DD5578" w14:paraId="237B09CD" w14:textId="77777777">
        <w:trPr>
          <w:trHeight w:val="276"/>
        </w:trPr>
        <w:tc>
          <w:tcPr>
            <w:tcW w:w="2609" w:type="dxa"/>
            <w:tcBorders>
              <w:top w:val="nil"/>
              <w:left w:val="nil"/>
              <w:bottom w:val="nil"/>
              <w:right w:val="nil"/>
            </w:tcBorders>
          </w:tcPr>
          <w:p w14:paraId="71E7B097" w14:textId="77777777" w:rsidR="00DD5578" w:rsidRDefault="00494F63">
            <w:pPr>
              <w:spacing w:after="0" w:line="259" w:lineRule="auto"/>
              <w:ind w:left="0" w:right="0" w:firstLine="0"/>
              <w:jc w:val="left"/>
            </w:pPr>
            <w:r>
              <w:rPr>
                <w:rFonts w:ascii="Garamond" w:eastAsia="Garamond" w:hAnsi="Garamond" w:cs="Garamond"/>
                <w:sz w:val="18"/>
              </w:rPr>
              <w:t xml:space="preserve"> </w:t>
            </w:r>
          </w:p>
        </w:tc>
        <w:tc>
          <w:tcPr>
            <w:tcW w:w="1755" w:type="dxa"/>
            <w:tcBorders>
              <w:top w:val="nil"/>
              <w:left w:val="nil"/>
              <w:bottom w:val="nil"/>
              <w:right w:val="nil"/>
            </w:tcBorders>
          </w:tcPr>
          <w:p w14:paraId="606E8538" w14:textId="77777777" w:rsidR="00DD5578" w:rsidRDefault="00494F63">
            <w:pPr>
              <w:spacing w:after="0" w:line="259" w:lineRule="auto"/>
              <w:ind w:left="0" w:right="0" w:firstLine="0"/>
              <w:jc w:val="left"/>
            </w:pPr>
            <w:r>
              <w:rPr>
                <w:rFonts w:ascii="Garamond" w:eastAsia="Garamond" w:hAnsi="Garamond" w:cs="Garamond"/>
                <w:color w:val="FF0000"/>
                <w:sz w:val="18"/>
              </w:rPr>
              <w:t xml:space="preserve"> </w:t>
            </w:r>
          </w:p>
        </w:tc>
        <w:tc>
          <w:tcPr>
            <w:tcW w:w="2827" w:type="dxa"/>
            <w:tcBorders>
              <w:top w:val="nil"/>
              <w:left w:val="nil"/>
              <w:bottom w:val="nil"/>
              <w:right w:val="nil"/>
            </w:tcBorders>
          </w:tcPr>
          <w:p w14:paraId="0AF992A2" w14:textId="77777777" w:rsidR="00DD5578" w:rsidRDefault="00DD5578">
            <w:pPr>
              <w:spacing w:after="160" w:line="259" w:lineRule="auto"/>
              <w:ind w:left="0" w:right="0" w:firstLine="0"/>
              <w:jc w:val="left"/>
            </w:pPr>
          </w:p>
        </w:tc>
      </w:tr>
      <w:tr w:rsidR="00DD5578" w14:paraId="5EE97FB9" w14:textId="77777777">
        <w:trPr>
          <w:trHeight w:val="461"/>
        </w:trPr>
        <w:tc>
          <w:tcPr>
            <w:tcW w:w="2609" w:type="dxa"/>
            <w:tcBorders>
              <w:top w:val="nil"/>
              <w:left w:val="nil"/>
              <w:bottom w:val="nil"/>
              <w:right w:val="nil"/>
            </w:tcBorders>
            <w:vAlign w:val="bottom"/>
          </w:tcPr>
          <w:p w14:paraId="4233B2BF" w14:textId="77777777" w:rsidR="00DD5578" w:rsidRDefault="00494F63">
            <w:pPr>
              <w:spacing w:after="0" w:line="259" w:lineRule="auto"/>
              <w:ind w:left="0" w:right="0" w:firstLine="0"/>
              <w:jc w:val="left"/>
            </w:pPr>
            <w:r>
              <w:rPr>
                <w:rFonts w:ascii="Cambria" w:eastAsia="Cambria" w:hAnsi="Cambria" w:cs="Cambria"/>
                <w:sz w:val="16"/>
              </w:rPr>
              <w:lastRenderedPageBreak/>
              <w:t xml:space="preserve">Kardeljeva ploščad 5, </w:t>
            </w:r>
          </w:p>
          <w:p w14:paraId="545D28D8" w14:textId="77777777" w:rsidR="00DD5578" w:rsidRDefault="00494F63">
            <w:pPr>
              <w:spacing w:after="0" w:line="259" w:lineRule="auto"/>
              <w:ind w:left="0" w:right="0" w:firstLine="0"/>
              <w:jc w:val="left"/>
            </w:pPr>
            <w:r>
              <w:rPr>
                <w:rFonts w:ascii="Cambria" w:eastAsia="Cambria" w:hAnsi="Cambria" w:cs="Cambria"/>
                <w:sz w:val="16"/>
              </w:rPr>
              <w:t xml:space="preserve">1000 Ljubljana, Slovenija </w:t>
            </w:r>
          </w:p>
        </w:tc>
        <w:tc>
          <w:tcPr>
            <w:tcW w:w="1755" w:type="dxa"/>
            <w:tcBorders>
              <w:top w:val="nil"/>
              <w:left w:val="nil"/>
              <w:bottom w:val="nil"/>
              <w:right w:val="nil"/>
            </w:tcBorders>
            <w:vAlign w:val="bottom"/>
          </w:tcPr>
          <w:p w14:paraId="14F4D00C" w14:textId="77777777" w:rsidR="00DD5578" w:rsidRDefault="00494F63">
            <w:pPr>
              <w:spacing w:after="0" w:line="259" w:lineRule="auto"/>
              <w:ind w:left="0" w:right="0" w:firstLine="0"/>
              <w:jc w:val="left"/>
            </w:pPr>
            <w:r>
              <w:rPr>
                <w:rFonts w:ascii="Cambria" w:eastAsia="Cambria" w:hAnsi="Cambria" w:cs="Cambria"/>
                <w:sz w:val="16"/>
              </w:rPr>
              <w:t xml:space="preserve">T: +386 1 580 51 20 </w:t>
            </w:r>
          </w:p>
          <w:p w14:paraId="0EDE0D37" w14:textId="77777777" w:rsidR="00DD5578" w:rsidRDefault="00494F63">
            <w:pPr>
              <w:spacing w:after="0" w:line="259" w:lineRule="auto"/>
              <w:ind w:left="0" w:right="0" w:firstLine="0"/>
              <w:jc w:val="left"/>
            </w:pPr>
            <w:r>
              <w:rPr>
                <w:rFonts w:ascii="Cambria" w:eastAsia="Cambria" w:hAnsi="Cambria" w:cs="Cambria"/>
                <w:sz w:val="16"/>
              </w:rPr>
              <w:t xml:space="preserve"> </w:t>
            </w:r>
          </w:p>
        </w:tc>
        <w:tc>
          <w:tcPr>
            <w:tcW w:w="2827" w:type="dxa"/>
            <w:tcBorders>
              <w:top w:val="nil"/>
              <w:left w:val="nil"/>
              <w:bottom w:val="nil"/>
              <w:right w:val="nil"/>
            </w:tcBorders>
            <w:vAlign w:val="bottom"/>
          </w:tcPr>
          <w:p w14:paraId="77ADBAF0" w14:textId="77777777" w:rsidR="00DD5578" w:rsidRDefault="00494F63">
            <w:pPr>
              <w:spacing w:after="0" w:line="259" w:lineRule="auto"/>
              <w:ind w:left="797" w:right="0" w:firstLine="0"/>
              <w:jc w:val="left"/>
            </w:pPr>
            <w:r>
              <w:rPr>
                <w:rFonts w:ascii="Cambria" w:eastAsia="Cambria" w:hAnsi="Cambria" w:cs="Cambria"/>
                <w:color w:val="E94832"/>
                <w:sz w:val="16"/>
              </w:rPr>
              <w:t>doctoral.studies@fdv.uni-lj.si</w:t>
            </w:r>
            <w:r>
              <w:rPr>
                <w:rFonts w:ascii="Cambria" w:eastAsia="Cambria" w:hAnsi="Cambria" w:cs="Cambria"/>
                <w:color w:val="FF0000"/>
                <w:sz w:val="16"/>
              </w:rPr>
              <w:t xml:space="preserve"> </w:t>
            </w:r>
            <w:hyperlink r:id="rId14">
              <w:r>
                <w:rPr>
                  <w:rFonts w:ascii="Cambria" w:eastAsia="Cambria" w:hAnsi="Cambria" w:cs="Cambria"/>
                  <w:color w:val="E94832"/>
                  <w:sz w:val="16"/>
                </w:rPr>
                <w:t>www.fdv.uni</w:t>
              </w:r>
            </w:hyperlink>
            <w:hyperlink r:id="rId15">
              <w:r>
                <w:rPr>
                  <w:rFonts w:ascii="Cambria" w:eastAsia="Cambria" w:hAnsi="Cambria" w:cs="Cambria"/>
                  <w:color w:val="E94832"/>
                  <w:sz w:val="16"/>
                </w:rPr>
                <w:t>-</w:t>
              </w:r>
            </w:hyperlink>
            <w:hyperlink r:id="rId16">
              <w:r>
                <w:rPr>
                  <w:rFonts w:ascii="Cambria" w:eastAsia="Cambria" w:hAnsi="Cambria" w:cs="Cambria"/>
                  <w:color w:val="E94832"/>
                  <w:sz w:val="16"/>
                </w:rPr>
                <w:t>lj.si</w:t>
              </w:r>
            </w:hyperlink>
            <w:hyperlink r:id="rId17">
              <w:r>
                <w:rPr>
                  <w:rFonts w:ascii="Cambria" w:eastAsia="Cambria" w:hAnsi="Cambria" w:cs="Cambria"/>
                  <w:color w:val="FF0000"/>
                  <w:sz w:val="16"/>
                </w:rPr>
                <w:t xml:space="preserve"> </w:t>
              </w:r>
            </w:hyperlink>
          </w:p>
        </w:tc>
      </w:tr>
    </w:tbl>
    <w:p w14:paraId="3ED5C3D5" w14:textId="77777777" w:rsidR="00DD5578" w:rsidRDefault="00494F63">
      <w:pPr>
        <w:spacing w:after="0" w:line="259" w:lineRule="auto"/>
        <w:ind w:left="708" w:right="0" w:firstLine="0"/>
        <w:jc w:val="left"/>
      </w:pPr>
      <w:r>
        <w:rPr>
          <w:rFonts w:ascii="Times New Roman" w:eastAsia="Times New Roman" w:hAnsi="Times New Roman" w:cs="Times New Roman"/>
          <w:sz w:val="24"/>
        </w:rPr>
        <w:t xml:space="preserve"> </w:t>
      </w:r>
    </w:p>
    <w:p w14:paraId="29C6A43D" w14:textId="77777777" w:rsidR="00DD5578" w:rsidRDefault="00494F63">
      <w:pPr>
        <w:spacing w:after="0" w:line="259" w:lineRule="auto"/>
        <w:ind w:left="0" w:right="0" w:firstLine="0"/>
        <w:jc w:val="left"/>
      </w:pPr>
      <w:r>
        <w:rPr>
          <w:rFonts w:ascii="Times New Roman" w:eastAsia="Times New Roman" w:hAnsi="Times New Roman" w:cs="Times New Roman"/>
          <w:sz w:val="24"/>
        </w:rPr>
        <w:t xml:space="preserve"> </w:t>
      </w:r>
    </w:p>
    <w:p w14:paraId="4497742E" w14:textId="77777777" w:rsidR="00DD5578" w:rsidRDefault="00494F63">
      <w:pPr>
        <w:spacing w:after="0" w:line="259" w:lineRule="auto"/>
        <w:ind w:left="708" w:right="0" w:firstLine="0"/>
        <w:jc w:val="left"/>
      </w:pPr>
      <w:r>
        <w:rPr>
          <w:rFonts w:ascii="Times New Roman" w:eastAsia="Times New Roman" w:hAnsi="Times New Roman" w:cs="Times New Roman"/>
          <w:sz w:val="24"/>
        </w:rPr>
        <w:t xml:space="preserve"> </w:t>
      </w:r>
    </w:p>
    <w:p w14:paraId="0150CF26" w14:textId="77777777" w:rsidR="00DD5578" w:rsidRDefault="00494F63">
      <w:pPr>
        <w:ind w:left="703" w:right="0"/>
      </w:pPr>
      <w:r>
        <w:t xml:space="preserve">the supervisor with the Doctoral Studies Committee (DSC) members and is chaired by a member of the Committee for Doctoral  Studies. At the presentation, the DSC members may make comments, suggestions, etc. to the student to correct or improve the dissertation and set a deadline for any corrections (the maximum time limit for submission of a corrected dissertation is one year). For further information see: </w:t>
      </w:r>
      <w:hyperlink r:id="rId18">
        <w:r>
          <w:rPr>
            <w:b/>
            <w:color w:val="E94832"/>
          </w:rPr>
          <w:t xml:space="preserve">Second doctoral presentation </w:t>
        </w:r>
      </w:hyperlink>
      <w:hyperlink r:id="rId19">
        <w:r>
          <w:rPr>
            <w:b/>
            <w:color w:val="E94832"/>
          </w:rPr>
          <w:t xml:space="preserve">- </w:t>
        </w:r>
      </w:hyperlink>
      <w:hyperlink r:id="rId20">
        <w:r>
          <w:rPr>
            <w:b/>
            <w:color w:val="E94832"/>
          </w:rPr>
          <w:t>guidelines</w:t>
        </w:r>
      </w:hyperlink>
      <w:hyperlink r:id="rId21">
        <w:r>
          <w:rPr>
            <w:b/>
          </w:rPr>
          <w:t>.</w:t>
        </w:r>
      </w:hyperlink>
      <w:r>
        <w:rPr>
          <w:b/>
        </w:rPr>
        <w:t xml:space="preserve"> </w:t>
      </w:r>
    </w:p>
    <w:p w14:paraId="14278E65" w14:textId="77777777" w:rsidR="00DD5578" w:rsidRDefault="00494F63">
      <w:pPr>
        <w:ind w:left="703" w:right="0"/>
      </w:pPr>
      <w:r>
        <w:t>After submission of the revised or final version of the doctoral dissertation, the DSC members write final reports or evaluations on the doctoral dissertation and submit them to the Committee for Doctoral Studies FDV for consideration (the dissertation supervisor and any co-supervisors do not evaluate the doctoral dissertation and do not write a report). If the reports are positive, Committee for Doctoral Studies accepts the dissertation and approves the public defence, which is usually organised within one</w:t>
      </w:r>
      <w:r>
        <w:t xml:space="preserve"> month of the dissertation's acceptance.  </w:t>
      </w:r>
    </w:p>
    <w:p w14:paraId="4C8E64E6" w14:textId="77777777" w:rsidR="00DD5578" w:rsidRDefault="00494F63">
      <w:pPr>
        <w:ind w:left="703" w:right="0"/>
      </w:pPr>
      <w:r>
        <w:t xml:space="preserve">After the dissertation has been accepted by the Committee, the student submits an e-version of the doctoral dissertation in PDF-A format to the My FDV online office and delivers three hard-bound dissertations in black canvas or similar material (for ODKJG and NUK libraries) and four or five spiral-bound copies of the doctoral dissertation for the DSC members (the number of copies depends on the number of committee members) to the Student affairs office. At this point, the students also submits their </w:t>
      </w:r>
      <w:hyperlink r:id="rId22">
        <w:r>
          <w:rPr>
            <w:b/>
            <w:color w:val="E94832"/>
          </w:rPr>
          <w:t xml:space="preserve">Statement on the public proclimation of the </w:t>
        </w:r>
      </w:hyperlink>
      <w:hyperlink r:id="rId23">
        <w:r>
          <w:rPr>
            <w:b/>
            <w:color w:val="E94832"/>
          </w:rPr>
          <w:t>success or failure of the PhD viva</w:t>
        </w:r>
      </w:hyperlink>
      <w:hyperlink r:id="rId24">
        <w:r>
          <w:rPr>
            <w:b/>
            <w:color w:val="E94832"/>
          </w:rPr>
          <w:t>.</w:t>
        </w:r>
      </w:hyperlink>
      <w:r>
        <w:t xml:space="preserve"> </w:t>
      </w:r>
    </w:p>
    <w:p w14:paraId="0DC1B758" w14:textId="77777777" w:rsidR="00DD5578" w:rsidRDefault="00494F63">
      <w:pPr>
        <w:spacing w:after="259" w:line="259" w:lineRule="auto"/>
        <w:ind w:left="708" w:right="0" w:firstLine="0"/>
        <w:jc w:val="left"/>
      </w:pPr>
      <w:r>
        <w:t xml:space="preserve"> </w:t>
      </w:r>
    </w:p>
    <w:p w14:paraId="5BA3566D" w14:textId="77777777" w:rsidR="00DD5578" w:rsidRDefault="00494F63">
      <w:pPr>
        <w:spacing w:after="261" w:line="259" w:lineRule="auto"/>
        <w:ind w:left="708" w:right="0" w:firstLine="0"/>
        <w:jc w:val="left"/>
      </w:pPr>
      <w:r>
        <w:rPr>
          <w:b/>
        </w:rPr>
        <w:t>More info</w:t>
      </w:r>
      <w:r>
        <w:t xml:space="preserve">: </w:t>
      </w:r>
    </w:p>
    <w:p w14:paraId="24377AED" w14:textId="77777777" w:rsidR="00DD5578" w:rsidRDefault="00494F63">
      <w:pPr>
        <w:ind w:left="703" w:right="0"/>
      </w:pPr>
      <w:r>
        <w:t xml:space="preserve">Student Affairs Office </w:t>
      </w:r>
      <w:r>
        <w:t>–</w:t>
      </w:r>
      <w:r>
        <w:t xml:space="preserve"> Doctoral Studies </w:t>
      </w:r>
    </w:p>
    <w:p w14:paraId="7F739C14" w14:textId="77777777" w:rsidR="00DD5578" w:rsidRDefault="00494F63">
      <w:pPr>
        <w:spacing w:after="259" w:line="259" w:lineRule="auto"/>
        <w:ind w:left="708" w:right="0" w:firstLine="0"/>
        <w:jc w:val="left"/>
      </w:pPr>
      <w:r>
        <w:t xml:space="preserve">E-mail: </w:t>
      </w:r>
      <w:r>
        <w:rPr>
          <w:color w:val="E94832"/>
        </w:rPr>
        <w:t>doctoral.studies@fdv.uni-lj.si</w:t>
      </w:r>
      <w:r>
        <w:t xml:space="preserve">   </w:t>
      </w:r>
    </w:p>
    <w:p w14:paraId="11379E22" w14:textId="77777777" w:rsidR="00DD5578" w:rsidRDefault="00494F63">
      <w:pPr>
        <w:spacing w:after="5589"/>
        <w:ind w:left="703" w:right="0"/>
      </w:pPr>
      <w:r>
        <w:t xml:space="preserve">Tel: 01/5805 120 </w:t>
      </w:r>
    </w:p>
    <w:tbl>
      <w:tblPr>
        <w:tblStyle w:val="TableGrid"/>
        <w:tblW w:w="7191" w:type="dxa"/>
        <w:tblInd w:w="1462" w:type="dxa"/>
        <w:tblCellMar>
          <w:top w:w="0" w:type="dxa"/>
          <w:left w:w="0" w:type="dxa"/>
          <w:bottom w:w="0" w:type="dxa"/>
          <w:right w:w="0" w:type="dxa"/>
        </w:tblCellMar>
        <w:tblLook w:val="04A0" w:firstRow="1" w:lastRow="0" w:firstColumn="1" w:lastColumn="0" w:noHBand="0" w:noVBand="1"/>
      </w:tblPr>
      <w:tblGrid>
        <w:gridCol w:w="2408"/>
        <w:gridCol w:w="2753"/>
        <w:gridCol w:w="2030"/>
      </w:tblGrid>
      <w:tr w:rsidR="00DD5578" w14:paraId="673B2430" w14:textId="77777777">
        <w:trPr>
          <w:trHeight w:val="276"/>
        </w:trPr>
        <w:tc>
          <w:tcPr>
            <w:tcW w:w="2408" w:type="dxa"/>
            <w:tcBorders>
              <w:top w:val="nil"/>
              <w:left w:val="nil"/>
              <w:bottom w:val="nil"/>
              <w:right w:val="nil"/>
            </w:tcBorders>
          </w:tcPr>
          <w:p w14:paraId="1DBA435D" w14:textId="77777777" w:rsidR="00DD5578" w:rsidRDefault="00494F63">
            <w:pPr>
              <w:spacing w:after="0" w:line="259" w:lineRule="auto"/>
              <w:ind w:left="0" w:right="0" w:firstLine="0"/>
              <w:jc w:val="left"/>
            </w:pPr>
            <w:r>
              <w:rPr>
                <w:rFonts w:ascii="Garamond" w:eastAsia="Garamond" w:hAnsi="Garamond" w:cs="Garamond"/>
                <w:sz w:val="18"/>
              </w:rPr>
              <w:lastRenderedPageBreak/>
              <w:t xml:space="preserve"> </w:t>
            </w:r>
          </w:p>
        </w:tc>
        <w:tc>
          <w:tcPr>
            <w:tcW w:w="2753" w:type="dxa"/>
            <w:tcBorders>
              <w:top w:val="nil"/>
              <w:left w:val="nil"/>
              <w:bottom w:val="nil"/>
              <w:right w:val="nil"/>
            </w:tcBorders>
          </w:tcPr>
          <w:p w14:paraId="0DB7056E" w14:textId="77777777" w:rsidR="00DD5578" w:rsidRDefault="00494F63">
            <w:pPr>
              <w:spacing w:after="0" w:line="259" w:lineRule="auto"/>
              <w:ind w:left="202" w:right="0" w:firstLine="0"/>
              <w:jc w:val="left"/>
            </w:pPr>
            <w:r>
              <w:rPr>
                <w:rFonts w:ascii="Garamond" w:eastAsia="Garamond" w:hAnsi="Garamond" w:cs="Garamond"/>
                <w:color w:val="FF0000"/>
                <w:sz w:val="18"/>
              </w:rPr>
              <w:t xml:space="preserve"> </w:t>
            </w:r>
          </w:p>
        </w:tc>
        <w:tc>
          <w:tcPr>
            <w:tcW w:w="2030" w:type="dxa"/>
            <w:tcBorders>
              <w:top w:val="nil"/>
              <w:left w:val="nil"/>
              <w:bottom w:val="nil"/>
              <w:right w:val="nil"/>
            </w:tcBorders>
          </w:tcPr>
          <w:p w14:paraId="4157FABE" w14:textId="77777777" w:rsidR="00DD5578" w:rsidRDefault="00DD5578">
            <w:pPr>
              <w:spacing w:after="160" w:line="259" w:lineRule="auto"/>
              <w:ind w:left="0" w:right="0" w:firstLine="0"/>
              <w:jc w:val="left"/>
            </w:pPr>
          </w:p>
        </w:tc>
      </w:tr>
      <w:tr w:rsidR="00DD5578" w14:paraId="2BE9DA54" w14:textId="77777777">
        <w:trPr>
          <w:trHeight w:val="461"/>
        </w:trPr>
        <w:tc>
          <w:tcPr>
            <w:tcW w:w="2408" w:type="dxa"/>
            <w:tcBorders>
              <w:top w:val="nil"/>
              <w:left w:val="nil"/>
              <w:bottom w:val="nil"/>
              <w:right w:val="nil"/>
            </w:tcBorders>
            <w:vAlign w:val="bottom"/>
          </w:tcPr>
          <w:p w14:paraId="62E8251E" w14:textId="77777777" w:rsidR="00DD5578" w:rsidRDefault="00494F63">
            <w:pPr>
              <w:spacing w:after="0" w:line="259" w:lineRule="auto"/>
              <w:ind w:left="0" w:right="0" w:firstLine="0"/>
              <w:jc w:val="left"/>
            </w:pPr>
            <w:r>
              <w:rPr>
                <w:rFonts w:ascii="Cambria" w:eastAsia="Cambria" w:hAnsi="Cambria" w:cs="Cambria"/>
                <w:sz w:val="16"/>
              </w:rPr>
              <w:t xml:space="preserve">Kardeljeva ploščad 5, </w:t>
            </w:r>
          </w:p>
          <w:p w14:paraId="7EE4EE60" w14:textId="77777777" w:rsidR="00DD5578" w:rsidRDefault="00494F63">
            <w:pPr>
              <w:spacing w:after="0" w:line="259" w:lineRule="auto"/>
              <w:ind w:left="0" w:right="0" w:firstLine="0"/>
              <w:jc w:val="left"/>
            </w:pPr>
            <w:r>
              <w:rPr>
                <w:rFonts w:ascii="Cambria" w:eastAsia="Cambria" w:hAnsi="Cambria" w:cs="Cambria"/>
                <w:sz w:val="16"/>
              </w:rPr>
              <w:t xml:space="preserve">1000 Ljubljana, Slovenija </w:t>
            </w:r>
          </w:p>
        </w:tc>
        <w:tc>
          <w:tcPr>
            <w:tcW w:w="2753" w:type="dxa"/>
            <w:tcBorders>
              <w:top w:val="nil"/>
              <w:left w:val="nil"/>
              <w:bottom w:val="nil"/>
              <w:right w:val="nil"/>
            </w:tcBorders>
            <w:vAlign w:val="bottom"/>
          </w:tcPr>
          <w:p w14:paraId="2F99CA18" w14:textId="77777777" w:rsidR="00DD5578" w:rsidRDefault="00494F63">
            <w:pPr>
              <w:spacing w:after="0" w:line="259" w:lineRule="auto"/>
              <w:ind w:left="202" w:right="0" w:firstLine="0"/>
              <w:jc w:val="left"/>
            </w:pPr>
            <w:r>
              <w:rPr>
                <w:rFonts w:ascii="Cambria" w:eastAsia="Cambria" w:hAnsi="Cambria" w:cs="Cambria"/>
                <w:sz w:val="16"/>
              </w:rPr>
              <w:t xml:space="preserve">T: +386 1 580 51 20 </w:t>
            </w:r>
          </w:p>
          <w:p w14:paraId="39EABFE1" w14:textId="77777777" w:rsidR="00DD5578" w:rsidRDefault="00494F63">
            <w:pPr>
              <w:spacing w:after="0" w:line="259" w:lineRule="auto"/>
              <w:ind w:left="202" w:right="0" w:firstLine="0"/>
              <w:jc w:val="left"/>
            </w:pPr>
            <w:r>
              <w:rPr>
                <w:rFonts w:ascii="Cambria" w:eastAsia="Cambria" w:hAnsi="Cambria" w:cs="Cambria"/>
                <w:sz w:val="16"/>
              </w:rPr>
              <w:t xml:space="preserve"> </w:t>
            </w:r>
          </w:p>
        </w:tc>
        <w:tc>
          <w:tcPr>
            <w:tcW w:w="2030" w:type="dxa"/>
            <w:tcBorders>
              <w:top w:val="nil"/>
              <w:left w:val="nil"/>
              <w:bottom w:val="nil"/>
              <w:right w:val="nil"/>
            </w:tcBorders>
            <w:vAlign w:val="bottom"/>
          </w:tcPr>
          <w:p w14:paraId="7DCFE750" w14:textId="77777777" w:rsidR="00DD5578" w:rsidRDefault="00494F63">
            <w:pPr>
              <w:spacing w:after="0" w:line="259" w:lineRule="auto"/>
              <w:ind w:left="0" w:right="0" w:firstLine="0"/>
              <w:jc w:val="left"/>
            </w:pPr>
            <w:r>
              <w:rPr>
                <w:rFonts w:ascii="Cambria" w:eastAsia="Cambria" w:hAnsi="Cambria" w:cs="Cambria"/>
                <w:color w:val="E94832"/>
                <w:sz w:val="16"/>
              </w:rPr>
              <w:t>doctoral.studies@fdv.uni-lj.si</w:t>
            </w:r>
            <w:r>
              <w:rPr>
                <w:rFonts w:ascii="Cambria" w:eastAsia="Cambria" w:hAnsi="Cambria" w:cs="Cambria"/>
                <w:color w:val="FF0000"/>
                <w:sz w:val="16"/>
              </w:rPr>
              <w:t xml:space="preserve"> </w:t>
            </w:r>
            <w:hyperlink r:id="rId25">
              <w:r>
                <w:rPr>
                  <w:rFonts w:ascii="Cambria" w:eastAsia="Cambria" w:hAnsi="Cambria" w:cs="Cambria"/>
                  <w:color w:val="E94832"/>
                  <w:sz w:val="16"/>
                </w:rPr>
                <w:t>www.fdv.uni</w:t>
              </w:r>
            </w:hyperlink>
            <w:hyperlink r:id="rId26">
              <w:r>
                <w:rPr>
                  <w:rFonts w:ascii="Cambria" w:eastAsia="Cambria" w:hAnsi="Cambria" w:cs="Cambria"/>
                  <w:color w:val="E94832"/>
                  <w:sz w:val="16"/>
                </w:rPr>
                <w:t>-</w:t>
              </w:r>
            </w:hyperlink>
            <w:hyperlink r:id="rId27">
              <w:r>
                <w:rPr>
                  <w:rFonts w:ascii="Cambria" w:eastAsia="Cambria" w:hAnsi="Cambria" w:cs="Cambria"/>
                  <w:color w:val="E94832"/>
                  <w:sz w:val="16"/>
                </w:rPr>
                <w:t>lj.si</w:t>
              </w:r>
            </w:hyperlink>
            <w:hyperlink r:id="rId28">
              <w:r>
                <w:rPr>
                  <w:rFonts w:ascii="Cambria" w:eastAsia="Cambria" w:hAnsi="Cambria" w:cs="Cambria"/>
                  <w:color w:val="FF0000"/>
                  <w:sz w:val="16"/>
                </w:rPr>
                <w:t xml:space="preserve"> </w:t>
              </w:r>
            </w:hyperlink>
          </w:p>
        </w:tc>
      </w:tr>
    </w:tbl>
    <w:p w14:paraId="4569A281" w14:textId="77777777" w:rsidR="00DD5578" w:rsidRDefault="00494F63">
      <w:pPr>
        <w:spacing w:after="0" w:line="259" w:lineRule="auto"/>
        <w:ind w:left="708" w:right="0" w:firstLine="0"/>
        <w:jc w:val="left"/>
      </w:pPr>
      <w:r>
        <w:rPr>
          <w:rFonts w:ascii="Times New Roman" w:eastAsia="Times New Roman" w:hAnsi="Times New Roman" w:cs="Times New Roman"/>
          <w:sz w:val="24"/>
        </w:rPr>
        <w:t xml:space="preserve"> </w:t>
      </w:r>
    </w:p>
    <w:sectPr w:rsidR="00DD5578">
      <w:pgSz w:w="11906" w:h="16838"/>
      <w:pgMar w:top="626" w:right="1434" w:bottom="706" w:left="7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C6825"/>
    <w:multiLevelType w:val="hybridMultilevel"/>
    <w:tmpl w:val="3CE46C3A"/>
    <w:lvl w:ilvl="0" w:tplc="52C4A496">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256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649E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3A6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2A6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EC3E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C8B3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4BF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A1D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65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78"/>
    <w:rsid w:val="00354DB8"/>
    <w:rsid w:val="00494F63"/>
    <w:rsid w:val="006E4FB7"/>
    <w:rsid w:val="00DD55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0B41"/>
  <w15:docId w15:val="{05EEC2EC-4602-4FB8-B1EE-17BF9394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9" w:lineRule="auto"/>
      <w:ind w:left="718" w:right="5"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54DB8"/>
    <w:rPr>
      <w:color w:val="467886" w:themeColor="hyperlink"/>
      <w:u w:val="single"/>
    </w:rPr>
  </w:style>
  <w:style w:type="character" w:styleId="UnresolvedMention">
    <w:name w:val="Unresolved Mention"/>
    <w:basedOn w:val="DefaultParagraphFont"/>
    <w:uiPriority w:val="99"/>
    <w:semiHidden/>
    <w:unhideWhenUsed/>
    <w:rsid w:val="0035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dv.uni-lj.si/docs/default-source/doktorski-studij-3-stopnje/obrazci/submission-of-doctoral-thesis_-new.docx?sfvrsn=24" TargetMode="External"/><Relationship Id="rId13" Type="http://schemas.openxmlformats.org/officeDocument/2006/relationships/hyperlink" Target="https://view.officeapps.live.com/op/view.aspx?src=https%3A%2F%2Fwww.fdv.uni-lj.si%2Fdocs%2Fdefault-source%2Fdoktorski-studij-3-stopnje%2Fobrazci%2Fdata-management-plan_submission-of-the-doctoral-dissertation.docx%3Fsfvrsn%3D6&amp;wdOrigin=BROWSELINK" TargetMode="External"/><Relationship Id="rId18" Type="http://schemas.openxmlformats.org/officeDocument/2006/relationships/hyperlink" Target="https://www.fdv.uni-lj.si/docs/default-source/doktorski-studij-3-stopnje/obrazci/first-doctoral-presentation---guidelines0e25c1304f2c67bc8e26ff00008e8d04.pdf?sfvrsn=12" TargetMode="External"/><Relationship Id="rId26" Type="http://schemas.openxmlformats.org/officeDocument/2006/relationships/hyperlink" Target="http://www.fdv.uni-lj.si/" TargetMode="External"/><Relationship Id="rId3" Type="http://schemas.openxmlformats.org/officeDocument/2006/relationships/settings" Target="settings.xml"/><Relationship Id="rId21" Type="http://schemas.openxmlformats.org/officeDocument/2006/relationships/hyperlink" Target="https://www.fdv.uni-lj.si/docs/default-source/doktorski-studij-3-stopnje/obrazci/first-doctoral-presentation---guidelines0e25c1304f2c67bc8e26ff00008e8d04.pdf?sfvrsn=12" TargetMode="External"/><Relationship Id="rId7" Type="http://schemas.openxmlformats.org/officeDocument/2006/relationships/hyperlink" Target="https://www.fdv.uni-lj.si/docs/default-source/doktorski-studij-3-stopnje/obrazci/submission-of-doctoral-thesis_-new.docx?sfvrsn=24" TargetMode="External"/><Relationship Id="rId12" Type="http://schemas.openxmlformats.org/officeDocument/2006/relationships/hyperlink" Target="https://vodici.fdv.uni-lj.si/subjects/guide.php?subject=IF" TargetMode="External"/><Relationship Id="rId17" Type="http://schemas.openxmlformats.org/officeDocument/2006/relationships/hyperlink" Target="http://www.fdv.uni-lj.si/" TargetMode="External"/><Relationship Id="rId25" Type="http://schemas.openxmlformats.org/officeDocument/2006/relationships/hyperlink" Target="http://www.fdv.uni-lj.si/" TargetMode="External"/><Relationship Id="rId2" Type="http://schemas.openxmlformats.org/officeDocument/2006/relationships/styles" Target="styles.xml"/><Relationship Id="rId16" Type="http://schemas.openxmlformats.org/officeDocument/2006/relationships/hyperlink" Target="http://www.fdv.uni-lj.si/" TargetMode="External"/><Relationship Id="rId20" Type="http://schemas.openxmlformats.org/officeDocument/2006/relationships/hyperlink" Target="https://www.fdv.uni-lj.si/docs/default-source/doktorski-studij-3-stopnje/obrazci/first-doctoral-presentation---guidelines0e25c1304f2c67bc8e26ff00008e8d04.pdf?sfvrsn=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s://vodici.fdv.uni-lj.si/subjects/guide.php?subject=IF" TargetMode="External"/><Relationship Id="rId24" Type="http://schemas.openxmlformats.org/officeDocument/2006/relationships/hyperlink" Target="https://www.fdv.uni-lj.si/docs/default-source/doktorski-studij-3-stopnje/statement-on-the-public-proclimation-of-the-success-or-failure-of-the-phd-viva.docx?sfvrsn=0" TargetMode="External"/><Relationship Id="rId5" Type="http://schemas.openxmlformats.org/officeDocument/2006/relationships/image" Target="media/image1.jpg"/><Relationship Id="rId15" Type="http://schemas.openxmlformats.org/officeDocument/2006/relationships/hyperlink" Target="http://www.fdv.uni-lj.si/" TargetMode="External"/><Relationship Id="rId23" Type="http://schemas.openxmlformats.org/officeDocument/2006/relationships/hyperlink" Target="https://www.fdv.uni-lj.si/docs/default-source/doktorski-studij-3-stopnje/statement-on-the-public-proclimation-of-the-success-or-failure-of-the-phd-viva.docx?sfvrsn=0" TargetMode="External"/><Relationship Id="rId28" Type="http://schemas.openxmlformats.org/officeDocument/2006/relationships/hyperlink" Target="http://www.fdv.uni-lj.si/" TargetMode="External"/><Relationship Id="rId10" Type="http://schemas.openxmlformats.org/officeDocument/2006/relationships/hyperlink" Target="https://vodici.fdv.uni-lj.si/subjects/guide.php?subject=IF" TargetMode="External"/><Relationship Id="rId19" Type="http://schemas.openxmlformats.org/officeDocument/2006/relationships/hyperlink" Target="https://www.fdv.uni-lj.si/docs/default-source/doktorski-studij-3-stopnje/obrazci/first-doctoral-presentation---guidelines0e25c1304f2c67bc8e26ff00008e8d04.pdf?sfvrsn=12" TargetMode="External"/><Relationship Id="rId4" Type="http://schemas.openxmlformats.org/officeDocument/2006/relationships/webSettings" Target="webSettings.xml"/><Relationship Id="rId9" Type="http://schemas.openxmlformats.org/officeDocument/2006/relationships/hyperlink" Target="https://vodici.fdv.uni-lj.si/subjects/guide.php?subject=IF" TargetMode="External"/><Relationship Id="rId14" Type="http://schemas.openxmlformats.org/officeDocument/2006/relationships/hyperlink" Target="http://www.fdv.uni-lj.si/" TargetMode="External"/><Relationship Id="rId22" Type="http://schemas.openxmlformats.org/officeDocument/2006/relationships/hyperlink" Target="https://www.fdv.uni-lj.si/docs/default-source/doktorski-studij-3-stopnje/statement-on-the-public-proclimation-of-the-success-or-failure-of-the-phd-viva.docx?sfvrsn=0" TargetMode="External"/><Relationship Id="rId27" Type="http://schemas.openxmlformats.org/officeDocument/2006/relationships/hyperlink" Target="http://www.fdv.uni-lj.s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Tepež, Karla</dc:creator>
  <cp:keywords/>
  <cp:lastModifiedBy>Jelen, Lara</cp:lastModifiedBy>
  <cp:revision>2</cp:revision>
  <dcterms:created xsi:type="dcterms:W3CDTF">2026-03-26T07:30:00Z</dcterms:created>
  <dcterms:modified xsi:type="dcterms:W3CDTF">2026-03-26T07:30:00Z</dcterms:modified>
</cp:coreProperties>
</file>